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5EC054A" w14:textId="77777777" w:rsidR="009C0112" w:rsidRPr="009C0112" w:rsidRDefault="00AC57B0" w:rsidP="006F6C62">
      <w:pPr>
        <w:rPr>
          <w:rFonts w:ascii="Arial" w:hAnsi="Arial" w:cs="Arial"/>
          <w:b/>
          <w:sz w:val="20"/>
          <w:szCs w:val="20"/>
        </w:rPr>
      </w:pPr>
      <w:r w:rsidRPr="00AC57B0">
        <w:rPr>
          <w:rFonts w:ascii="Arial" w:hAnsi="Arial" w:cs="Arial"/>
          <w:b/>
          <w:noProof/>
          <w:sz w:val="20"/>
          <w:szCs w:val="20"/>
          <w:lang w:val="en-GB" w:eastAsia="en-GB"/>
        </w:rPr>
        <w:drawing>
          <wp:inline distT="0" distB="0" distL="0" distR="0" wp14:anchorId="2EA18B90" wp14:editId="0673F027">
            <wp:extent cx="2179351" cy="776976"/>
            <wp:effectExtent l="0" t="0" r="0" b="444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2228626" cy="794543"/>
                    </a:xfrm>
                    <a:prstGeom prst="rect">
                      <a:avLst/>
                    </a:prstGeom>
                  </pic:spPr>
                </pic:pic>
              </a:graphicData>
            </a:graphic>
          </wp:inline>
        </w:drawing>
      </w:r>
    </w:p>
    <w:p w14:paraId="5A93BF19" w14:textId="77777777" w:rsidR="00AC57B0" w:rsidRDefault="00AC57B0" w:rsidP="006F6C62">
      <w:pPr>
        <w:rPr>
          <w:rFonts w:ascii="Arial" w:hAnsi="Arial" w:cs="Arial"/>
          <w:b/>
          <w:sz w:val="28"/>
          <w:szCs w:val="28"/>
        </w:rPr>
      </w:pPr>
    </w:p>
    <w:p w14:paraId="71170C67" w14:textId="77777777" w:rsidR="006F6C62" w:rsidRPr="006F6C62" w:rsidRDefault="006F6C62" w:rsidP="006F6C62">
      <w:pPr>
        <w:rPr>
          <w:rFonts w:ascii="Arial" w:hAnsi="Arial" w:cs="Arial"/>
          <w:b/>
          <w:sz w:val="28"/>
          <w:szCs w:val="28"/>
        </w:rPr>
      </w:pPr>
      <w:r>
        <w:rPr>
          <w:noProof/>
          <w:lang w:val="en-GB" w:eastAsia="en-GB"/>
        </w:rPr>
        <w:drawing>
          <wp:anchor distT="0" distB="0" distL="0" distR="0" simplePos="0" relativeHeight="251659264" behindDoc="1" locked="1" layoutInCell="1" allowOverlap="1" wp14:anchorId="28D0BDAB" wp14:editId="6B09171F">
            <wp:simplePos x="0" y="0"/>
            <wp:positionH relativeFrom="page">
              <wp:posOffset>4117975</wp:posOffset>
            </wp:positionH>
            <wp:positionV relativeFrom="margin">
              <wp:align>top</wp:align>
            </wp:positionV>
            <wp:extent cx="2596515" cy="890270"/>
            <wp:effectExtent l="0" t="0" r="0" b="5080"/>
            <wp:wrapNone/>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10" cstate="print"/>
                    <a:stretch>
                      <a:fillRect/>
                    </a:stretch>
                  </pic:blipFill>
                  <pic:spPr>
                    <a:xfrm>
                      <a:off x="0" y="0"/>
                      <a:ext cx="2596515" cy="890270"/>
                    </a:xfrm>
                    <a:prstGeom prst="rect">
                      <a:avLst/>
                    </a:prstGeom>
                  </pic:spPr>
                </pic:pic>
              </a:graphicData>
            </a:graphic>
            <wp14:sizeRelH relativeFrom="margin">
              <wp14:pctWidth>0</wp14:pctWidth>
            </wp14:sizeRelH>
            <wp14:sizeRelV relativeFrom="margin">
              <wp14:pctHeight>0</wp14:pctHeight>
            </wp14:sizeRelV>
          </wp:anchor>
        </w:drawing>
      </w:r>
      <w:r w:rsidRPr="006F6C62">
        <w:rPr>
          <w:rFonts w:ascii="Arial" w:hAnsi="Arial" w:cs="Arial"/>
          <w:b/>
          <w:sz w:val="28"/>
          <w:szCs w:val="28"/>
        </w:rPr>
        <w:t>Representation form for the Bedford Borough Local Plan 2040: Plan for Submission (Regulation 19 publication stage)</w:t>
      </w:r>
    </w:p>
    <w:p w14:paraId="1C43C1F5" w14:textId="77777777" w:rsidR="006F6C62" w:rsidRPr="000B09FB" w:rsidRDefault="006F6C62" w:rsidP="006F6C62">
      <w:pPr>
        <w:rPr>
          <w:rFonts w:ascii="Arial" w:hAnsi="Arial" w:cs="Arial"/>
          <w:sz w:val="20"/>
          <w:szCs w:val="20"/>
        </w:rPr>
      </w:pPr>
    </w:p>
    <w:p w14:paraId="6E749544" w14:textId="77777777" w:rsidR="003E16F1" w:rsidRPr="003E16F1" w:rsidRDefault="006F6C62">
      <w:pPr>
        <w:rPr>
          <w:rFonts w:ascii="Arial" w:hAnsi="Arial" w:cs="Arial"/>
          <w:b/>
        </w:rPr>
      </w:pPr>
      <w:r w:rsidRPr="003E16F1">
        <w:rPr>
          <w:rFonts w:ascii="Arial" w:hAnsi="Arial" w:cs="Arial"/>
          <w:b/>
        </w:rPr>
        <w:t xml:space="preserve">Please refer to the </w:t>
      </w:r>
      <w:hyperlink r:id="rId11" w:history="1">
        <w:r w:rsidRPr="008441DE">
          <w:rPr>
            <w:rStyle w:val="Hyperlink"/>
            <w:rFonts w:ascii="Arial" w:hAnsi="Arial" w:cs="Arial"/>
            <w:b/>
          </w:rPr>
          <w:t>guidance notes</w:t>
        </w:r>
      </w:hyperlink>
      <w:r w:rsidRPr="003E16F1">
        <w:rPr>
          <w:rFonts w:ascii="Arial" w:hAnsi="Arial" w:cs="Arial"/>
          <w:b/>
        </w:rPr>
        <w:t xml:space="preserve"> availa</w:t>
      </w:r>
      <w:r w:rsidR="003E16F1" w:rsidRPr="003E16F1">
        <w:rPr>
          <w:rFonts w:ascii="Arial" w:hAnsi="Arial" w:cs="Arial"/>
          <w:b/>
        </w:rPr>
        <w:t xml:space="preserve">ble before completing this form. </w:t>
      </w:r>
    </w:p>
    <w:p w14:paraId="098F3390" w14:textId="77777777" w:rsidR="006F6C62" w:rsidRPr="003E16F1" w:rsidRDefault="003E16F1">
      <w:pPr>
        <w:rPr>
          <w:rFonts w:ascii="Arial" w:hAnsi="Arial" w:cs="Arial"/>
          <w:b/>
        </w:rPr>
      </w:pPr>
      <w:r w:rsidRPr="003E16F1">
        <w:rPr>
          <w:rFonts w:ascii="Arial" w:hAnsi="Arial" w:cs="Arial"/>
          <w:b/>
        </w:rPr>
        <w:t xml:space="preserve">Please return to Bedford Borough Council </w:t>
      </w:r>
      <w:r w:rsidR="00A008E2">
        <w:rPr>
          <w:rFonts w:ascii="Arial" w:hAnsi="Arial" w:cs="Arial"/>
          <w:b/>
        </w:rPr>
        <w:t>by</w:t>
      </w:r>
      <w:r w:rsidRPr="003E16F1">
        <w:rPr>
          <w:rFonts w:ascii="Arial" w:hAnsi="Arial" w:cs="Arial"/>
          <w:b/>
        </w:rPr>
        <w:t xml:space="preserve"> </w:t>
      </w:r>
      <w:r w:rsidRPr="00A008E2">
        <w:rPr>
          <w:rFonts w:ascii="Arial" w:hAnsi="Arial" w:cs="Arial"/>
          <w:b/>
          <w:u w:val="single"/>
        </w:rPr>
        <w:t>5pm on 29</w:t>
      </w:r>
      <w:r w:rsidRPr="00A008E2">
        <w:rPr>
          <w:rFonts w:ascii="Arial" w:hAnsi="Arial" w:cs="Arial"/>
          <w:b/>
          <w:u w:val="single"/>
          <w:vertAlign w:val="superscript"/>
        </w:rPr>
        <w:t>th</w:t>
      </w:r>
      <w:r w:rsidRPr="00A008E2">
        <w:rPr>
          <w:rFonts w:ascii="Arial" w:hAnsi="Arial" w:cs="Arial"/>
          <w:b/>
          <w:u w:val="single"/>
        </w:rPr>
        <w:t xml:space="preserve"> July 2022</w:t>
      </w:r>
      <w:r>
        <w:rPr>
          <w:rFonts w:ascii="Arial" w:hAnsi="Arial" w:cs="Arial"/>
          <w:b/>
        </w:rPr>
        <w:t>.</w:t>
      </w:r>
    </w:p>
    <w:p w14:paraId="55B9D77B" w14:textId="77777777" w:rsidR="006F6C62" w:rsidRPr="000B09FB" w:rsidRDefault="006F6C62">
      <w:pPr>
        <w:rPr>
          <w:rFonts w:ascii="Arial" w:hAnsi="Arial" w:cs="Arial"/>
          <w:sz w:val="20"/>
          <w:szCs w:val="20"/>
        </w:rPr>
      </w:pPr>
    </w:p>
    <w:p w14:paraId="558C5E0D" w14:textId="77777777" w:rsidR="006F6C62" w:rsidRPr="00DF1B1D" w:rsidRDefault="006F6C62" w:rsidP="006F6C62">
      <w:pPr>
        <w:rPr>
          <w:rFonts w:ascii="Arial" w:hAnsi="Arial" w:cs="Arial"/>
          <w:sz w:val="20"/>
          <w:szCs w:val="20"/>
        </w:rPr>
      </w:pPr>
      <w:r w:rsidRPr="00DF1B1D">
        <w:rPr>
          <w:rFonts w:ascii="Arial" w:hAnsi="Arial" w:cs="Arial"/>
          <w:sz w:val="20"/>
          <w:szCs w:val="20"/>
        </w:rPr>
        <w:t>This form has two parts –</w:t>
      </w:r>
    </w:p>
    <w:p w14:paraId="050106CC" w14:textId="77777777" w:rsidR="006F6C62" w:rsidRPr="00DF1B1D" w:rsidRDefault="006F6C62" w:rsidP="006F6C62">
      <w:pPr>
        <w:rPr>
          <w:rFonts w:ascii="Arial" w:hAnsi="Arial" w:cs="Arial"/>
          <w:sz w:val="20"/>
          <w:szCs w:val="20"/>
        </w:rPr>
      </w:pPr>
      <w:r w:rsidRPr="00DF1B1D">
        <w:rPr>
          <w:rFonts w:ascii="Arial" w:hAnsi="Arial" w:cs="Arial"/>
          <w:sz w:val="20"/>
          <w:szCs w:val="20"/>
        </w:rPr>
        <w:t xml:space="preserve">Part A – Personal </w:t>
      </w:r>
      <w:r w:rsidR="00BB3056" w:rsidRPr="00DF1B1D">
        <w:rPr>
          <w:rFonts w:ascii="Arial" w:hAnsi="Arial" w:cs="Arial"/>
          <w:sz w:val="20"/>
          <w:szCs w:val="20"/>
        </w:rPr>
        <w:t>d</w:t>
      </w:r>
      <w:r w:rsidRPr="00DF1B1D">
        <w:rPr>
          <w:rFonts w:ascii="Arial" w:hAnsi="Arial" w:cs="Arial"/>
          <w:sz w:val="20"/>
          <w:szCs w:val="20"/>
        </w:rPr>
        <w:t>etails:  need only be completed once.</w:t>
      </w:r>
    </w:p>
    <w:p w14:paraId="136E6D12" w14:textId="77777777" w:rsidR="006F6C62" w:rsidRPr="00DF1B1D" w:rsidRDefault="006F6C62" w:rsidP="006F6C62">
      <w:pPr>
        <w:rPr>
          <w:rFonts w:ascii="Arial" w:hAnsi="Arial" w:cs="Arial"/>
          <w:sz w:val="20"/>
          <w:szCs w:val="20"/>
        </w:rPr>
      </w:pPr>
      <w:r w:rsidRPr="00DF1B1D">
        <w:rPr>
          <w:rFonts w:ascii="Arial" w:hAnsi="Arial" w:cs="Arial"/>
          <w:sz w:val="20"/>
          <w:szCs w:val="20"/>
        </w:rPr>
        <w:t>Part B – Your representation(s).  Please fill in a separate sheet for each representation you wish to make.</w:t>
      </w:r>
    </w:p>
    <w:p w14:paraId="0E5AFE6B" w14:textId="77777777" w:rsidR="006F6C62" w:rsidRPr="000B09FB" w:rsidRDefault="006F6C62" w:rsidP="006F6C62">
      <w:pPr>
        <w:rPr>
          <w:rFonts w:ascii="Arial" w:hAnsi="Arial" w:cs="Arial"/>
          <w:sz w:val="20"/>
          <w:szCs w:val="20"/>
        </w:rPr>
      </w:pPr>
    </w:p>
    <w:tbl>
      <w:tblPr>
        <w:tblW w:w="8777" w:type="dxa"/>
        <w:tblInd w:w="-209" w:type="dxa"/>
        <w:tblCellMar>
          <w:left w:w="10" w:type="dxa"/>
          <w:right w:w="10" w:type="dxa"/>
        </w:tblCellMar>
        <w:tblLook w:val="04A0" w:firstRow="1" w:lastRow="0" w:firstColumn="1" w:lastColumn="0" w:noHBand="0" w:noVBand="1"/>
      </w:tblPr>
      <w:tblGrid>
        <w:gridCol w:w="2086"/>
        <w:gridCol w:w="1710"/>
        <w:gridCol w:w="673"/>
        <w:gridCol w:w="713"/>
        <w:gridCol w:w="283"/>
        <w:gridCol w:w="284"/>
        <w:gridCol w:w="3028"/>
      </w:tblGrid>
      <w:tr w:rsidR="005E0EB6" w:rsidRPr="005E0EB6" w14:paraId="7B18D50E" w14:textId="77777777" w:rsidTr="007E61ED">
        <w:trPr>
          <w:cantSplit/>
          <w:trHeight w:val="157"/>
        </w:trPr>
        <w:tc>
          <w:tcPr>
            <w:tcW w:w="8777" w:type="dxa"/>
            <w:gridSpan w:val="7"/>
            <w:tcBorders>
              <w:top w:val="single" w:sz="4" w:space="0" w:color="000000"/>
              <w:left w:val="nil"/>
              <w:bottom w:val="double" w:sz="4" w:space="0" w:color="000000"/>
              <w:right w:val="nil"/>
            </w:tcBorders>
            <w:noWrap/>
            <w:tcMar>
              <w:top w:w="0" w:type="dxa"/>
              <w:left w:w="108" w:type="dxa"/>
              <w:bottom w:w="0" w:type="dxa"/>
              <w:right w:w="108" w:type="dxa"/>
            </w:tcMar>
            <w:vAlign w:val="bottom"/>
          </w:tcPr>
          <w:p w14:paraId="53DF0F29" w14:textId="77777777" w:rsidR="005E0EB6" w:rsidRDefault="005E0EB6" w:rsidP="005E0EB6">
            <w:pPr>
              <w:rPr>
                <w:rFonts w:ascii="Arial" w:hAnsi="Arial" w:cs="Arial"/>
                <w:b/>
                <w:sz w:val="24"/>
                <w:szCs w:val="24"/>
                <w:lang w:val="en-GB"/>
              </w:rPr>
            </w:pPr>
            <w:bookmarkStart w:id="0" w:name="_Toc364432883"/>
            <w:r w:rsidRPr="005E0EB6">
              <w:rPr>
                <w:rFonts w:ascii="Arial" w:hAnsi="Arial" w:cs="Arial"/>
                <w:b/>
                <w:sz w:val="24"/>
                <w:szCs w:val="24"/>
                <w:lang w:val="en-GB"/>
              </w:rPr>
              <w:t>Part A</w:t>
            </w:r>
            <w:bookmarkEnd w:id="0"/>
          </w:p>
          <w:p w14:paraId="2F556BE4" w14:textId="77777777" w:rsidR="000B09FB" w:rsidRPr="000B09FB" w:rsidRDefault="000B09FB" w:rsidP="005E0EB6">
            <w:pPr>
              <w:rPr>
                <w:rFonts w:ascii="Arial" w:hAnsi="Arial" w:cs="Arial"/>
                <w:b/>
                <w:sz w:val="20"/>
                <w:szCs w:val="20"/>
                <w:lang w:val="en-GB"/>
              </w:rPr>
            </w:pPr>
          </w:p>
        </w:tc>
      </w:tr>
      <w:tr w:rsidR="005E0EB6" w:rsidRPr="005E0EB6" w14:paraId="137136E8" w14:textId="77777777" w:rsidTr="007E61ED">
        <w:trPr>
          <w:cantSplit/>
          <w:trHeight w:val="222"/>
        </w:trPr>
        <w:tc>
          <w:tcPr>
            <w:tcW w:w="2086" w:type="dxa"/>
            <w:tcBorders>
              <w:top w:val="double" w:sz="4" w:space="0" w:color="000000"/>
              <w:left w:val="nil"/>
              <w:bottom w:val="nil"/>
              <w:right w:val="nil"/>
            </w:tcBorders>
            <w:noWrap/>
            <w:tcMar>
              <w:top w:w="0" w:type="dxa"/>
              <w:left w:w="108" w:type="dxa"/>
              <w:bottom w:w="0" w:type="dxa"/>
              <w:right w:w="108" w:type="dxa"/>
            </w:tcMar>
            <w:vAlign w:val="bottom"/>
            <w:hideMark/>
          </w:tcPr>
          <w:p w14:paraId="02B26204" w14:textId="77777777" w:rsidR="005E0EB6" w:rsidRPr="005E0EB6" w:rsidRDefault="00BB3056" w:rsidP="005E0EB6">
            <w:pPr>
              <w:rPr>
                <w:rFonts w:ascii="Arial" w:hAnsi="Arial" w:cs="Arial"/>
                <w:bCs/>
                <w:sz w:val="20"/>
                <w:szCs w:val="20"/>
                <w:lang w:val="en-GB"/>
              </w:rPr>
            </w:pPr>
            <w:r>
              <w:rPr>
                <w:rFonts w:ascii="Arial" w:hAnsi="Arial" w:cs="Arial"/>
                <w:bCs/>
                <w:sz w:val="20"/>
                <w:szCs w:val="20"/>
                <w:lang w:val="en-GB"/>
              </w:rPr>
              <w:t>1. Personal d</w:t>
            </w:r>
            <w:r w:rsidR="005E0EB6" w:rsidRPr="005E0EB6">
              <w:rPr>
                <w:rFonts w:ascii="Arial" w:hAnsi="Arial" w:cs="Arial"/>
                <w:bCs/>
                <w:sz w:val="20"/>
                <w:szCs w:val="20"/>
                <w:lang w:val="en-GB"/>
              </w:rPr>
              <w:t>etails*</w:t>
            </w:r>
          </w:p>
        </w:tc>
        <w:tc>
          <w:tcPr>
            <w:tcW w:w="1710" w:type="dxa"/>
            <w:tcBorders>
              <w:top w:val="double" w:sz="4" w:space="0" w:color="000000"/>
              <w:left w:val="nil"/>
              <w:bottom w:val="nil"/>
              <w:right w:val="nil"/>
            </w:tcBorders>
            <w:noWrap/>
            <w:tcMar>
              <w:top w:w="0" w:type="dxa"/>
              <w:left w:w="108" w:type="dxa"/>
              <w:bottom w:w="0" w:type="dxa"/>
              <w:right w:w="108" w:type="dxa"/>
            </w:tcMar>
            <w:vAlign w:val="bottom"/>
          </w:tcPr>
          <w:p w14:paraId="1066E489" w14:textId="77777777" w:rsidR="005E0EB6" w:rsidRPr="005E0EB6" w:rsidRDefault="005E0EB6" w:rsidP="005E0EB6">
            <w:pPr>
              <w:rPr>
                <w:rFonts w:ascii="Arial" w:hAnsi="Arial" w:cs="Arial"/>
                <w:sz w:val="20"/>
                <w:szCs w:val="20"/>
                <w:lang w:val="en-GB"/>
              </w:rPr>
            </w:pPr>
          </w:p>
        </w:tc>
        <w:tc>
          <w:tcPr>
            <w:tcW w:w="673" w:type="dxa"/>
            <w:tcBorders>
              <w:top w:val="double" w:sz="4" w:space="0" w:color="000000"/>
              <w:left w:val="nil"/>
              <w:bottom w:val="nil"/>
              <w:right w:val="nil"/>
            </w:tcBorders>
            <w:noWrap/>
            <w:tcMar>
              <w:top w:w="0" w:type="dxa"/>
              <w:left w:w="108" w:type="dxa"/>
              <w:bottom w:w="0" w:type="dxa"/>
              <w:right w:w="108" w:type="dxa"/>
            </w:tcMar>
            <w:vAlign w:val="bottom"/>
          </w:tcPr>
          <w:p w14:paraId="565A0E46" w14:textId="77777777" w:rsidR="005E0EB6" w:rsidRPr="005E0EB6" w:rsidRDefault="005E0EB6" w:rsidP="005E0EB6">
            <w:pPr>
              <w:rPr>
                <w:rFonts w:ascii="Arial" w:hAnsi="Arial" w:cs="Arial"/>
                <w:sz w:val="20"/>
                <w:szCs w:val="20"/>
                <w:lang w:val="en-GB"/>
              </w:rPr>
            </w:pPr>
          </w:p>
        </w:tc>
        <w:tc>
          <w:tcPr>
            <w:tcW w:w="713" w:type="dxa"/>
            <w:tcBorders>
              <w:top w:val="double" w:sz="4" w:space="0" w:color="000000"/>
              <w:left w:val="nil"/>
              <w:bottom w:val="nil"/>
              <w:right w:val="nil"/>
            </w:tcBorders>
            <w:noWrap/>
            <w:tcMar>
              <w:top w:w="0" w:type="dxa"/>
              <w:left w:w="108" w:type="dxa"/>
              <w:bottom w:w="0" w:type="dxa"/>
              <w:right w:w="108" w:type="dxa"/>
            </w:tcMar>
            <w:vAlign w:val="bottom"/>
          </w:tcPr>
          <w:p w14:paraId="57E26E3E" w14:textId="77777777" w:rsidR="005E0EB6" w:rsidRPr="005E0EB6" w:rsidRDefault="005E0EB6" w:rsidP="005E0EB6">
            <w:pPr>
              <w:rPr>
                <w:rFonts w:ascii="Arial" w:hAnsi="Arial" w:cs="Arial"/>
                <w:sz w:val="20"/>
                <w:szCs w:val="20"/>
                <w:lang w:val="en-GB"/>
              </w:rPr>
            </w:pPr>
          </w:p>
        </w:tc>
        <w:tc>
          <w:tcPr>
            <w:tcW w:w="283" w:type="dxa"/>
            <w:tcBorders>
              <w:top w:val="double" w:sz="4" w:space="0" w:color="000000"/>
              <w:left w:val="nil"/>
              <w:bottom w:val="nil"/>
              <w:right w:val="nil"/>
            </w:tcBorders>
            <w:noWrap/>
            <w:tcMar>
              <w:top w:w="0" w:type="dxa"/>
              <w:left w:w="108" w:type="dxa"/>
              <w:bottom w:w="0" w:type="dxa"/>
              <w:right w:w="108" w:type="dxa"/>
            </w:tcMar>
            <w:vAlign w:val="bottom"/>
          </w:tcPr>
          <w:p w14:paraId="24AC200F" w14:textId="77777777" w:rsidR="005E0EB6" w:rsidRPr="005E0EB6" w:rsidRDefault="005E0EB6" w:rsidP="005E0EB6">
            <w:pPr>
              <w:rPr>
                <w:rFonts w:ascii="Arial" w:hAnsi="Arial" w:cs="Arial"/>
                <w:b/>
                <w:bCs/>
                <w:sz w:val="20"/>
                <w:szCs w:val="20"/>
                <w:lang w:val="en-GB"/>
              </w:rPr>
            </w:pPr>
          </w:p>
        </w:tc>
        <w:tc>
          <w:tcPr>
            <w:tcW w:w="284" w:type="dxa"/>
            <w:tcBorders>
              <w:top w:val="double" w:sz="4" w:space="0" w:color="000000"/>
              <w:left w:val="nil"/>
              <w:bottom w:val="nil"/>
              <w:right w:val="nil"/>
            </w:tcBorders>
            <w:noWrap/>
            <w:tcMar>
              <w:top w:w="0" w:type="dxa"/>
              <w:left w:w="108" w:type="dxa"/>
              <w:bottom w:w="0" w:type="dxa"/>
              <w:right w:w="108" w:type="dxa"/>
            </w:tcMar>
            <w:vAlign w:val="bottom"/>
          </w:tcPr>
          <w:p w14:paraId="7A56A9A0" w14:textId="77777777" w:rsidR="005E0EB6" w:rsidRPr="005E0EB6" w:rsidRDefault="005E0EB6" w:rsidP="005E0EB6">
            <w:pPr>
              <w:rPr>
                <w:rFonts w:ascii="Arial" w:hAnsi="Arial" w:cs="Arial"/>
                <w:b/>
                <w:bCs/>
                <w:sz w:val="20"/>
                <w:szCs w:val="20"/>
                <w:lang w:val="en-GB"/>
              </w:rPr>
            </w:pPr>
          </w:p>
        </w:tc>
        <w:tc>
          <w:tcPr>
            <w:tcW w:w="3028" w:type="dxa"/>
            <w:noWrap/>
            <w:tcMar>
              <w:top w:w="0" w:type="dxa"/>
              <w:left w:w="108" w:type="dxa"/>
              <w:bottom w:w="0" w:type="dxa"/>
              <w:right w:w="108" w:type="dxa"/>
            </w:tcMar>
            <w:vAlign w:val="bottom"/>
            <w:hideMark/>
          </w:tcPr>
          <w:p w14:paraId="69B65895" w14:textId="77777777" w:rsidR="005E0EB6" w:rsidRPr="005E0EB6" w:rsidRDefault="005E0EB6" w:rsidP="00BB3056">
            <w:pPr>
              <w:rPr>
                <w:rFonts w:ascii="Arial" w:hAnsi="Arial" w:cs="Arial"/>
                <w:bCs/>
                <w:sz w:val="20"/>
                <w:szCs w:val="20"/>
                <w:lang w:val="en-GB"/>
              </w:rPr>
            </w:pPr>
            <w:r w:rsidRPr="005E0EB6">
              <w:rPr>
                <w:rFonts w:ascii="Arial" w:hAnsi="Arial" w:cs="Arial"/>
                <w:bCs/>
                <w:sz w:val="20"/>
                <w:szCs w:val="20"/>
                <w:lang w:val="en-GB"/>
              </w:rPr>
              <w:t xml:space="preserve">2. Agent’s </w:t>
            </w:r>
            <w:r w:rsidR="00BB3056">
              <w:rPr>
                <w:rFonts w:ascii="Arial" w:hAnsi="Arial" w:cs="Arial"/>
                <w:bCs/>
                <w:sz w:val="20"/>
                <w:szCs w:val="20"/>
                <w:lang w:val="en-GB"/>
              </w:rPr>
              <w:t>d</w:t>
            </w:r>
            <w:r w:rsidRPr="005E0EB6">
              <w:rPr>
                <w:rFonts w:ascii="Arial" w:hAnsi="Arial" w:cs="Arial"/>
                <w:bCs/>
                <w:sz w:val="20"/>
                <w:szCs w:val="20"/>
                <w:lang w:val="en-GB"/>
              </w:rPr>
              <w:t>etails (if applicable)</w:t>
            </w:r>
          </w:p>
        </w:tc>
      </w:tr>
      <w:tr w:rsidR="005E0EB6" w:rsidRPr="005E0EB6" w14:paraId="71D38757" w14:textId="77777777" w:rsidTr="007E61ED">
        <w:trPr>
          <w:cantSplit/>
          <w:trHeight w:val="105"/>
        </w:trPr>
        <w:tc>
          <w:tcPr>
            <w:tcW w:w="8777" w:type="dxa"/>
            <w:gridSpan w:val="7"/>
            <w:noWrap/>
            <w:tcMar>
              <w:top w:w="0" w:type="dxa"/>
              <w:left w:w="108" w:type="dxa"/>
              <w:bottom w:w="0" w:type="dxa"/>
              <w:right w:w="108" w:type="dxa"/>
            </w:tcMar>
            <w:vAlign w:val="bottom"/>
          </w:tcPr>
          <w:p w14:paraId="79540F89" w14:textId="77777777" w:rsidR="005E0EB6" w:rsidRPr="005E0EB6" w:rsidRDefault="005E0EB6" w:rsidP="005E0EB6">
            <w:pPr>
              <w:rPr>
                <w:rFonts w:ascii="Arial" w:hAnsi="Arial" w:cs="Arial"/>
                <w:sz w:val="20"/>
                <w:szCs w:val="20"/>
                <w:lang w:val="en-GB"/>
              </w:rPr>
            </w:pPr>
            <w:r w:rsidRPr="005E0EB6">
              <w:rPr>
                <w:rFonts w:ascii="Arial" w:hAnsi="Arial" w:cs="Arial"/>
                <w:sz w:val="20"/>
                <w:szCs w:val="20"/>
                <w:lang w:val="en-GB"/>
              </w:rPr>
              <w:t>*</w:t>
            </w:r>
            <w:r w:rsidRPr="005E0EB6">
              <w:rPr>
                <w:rFonts w:ascii="Arial" w:hAnsi="Arial" w:cs="Arial"/>
                <w:i/>
                <w:sz w:val="20"/>
                <w:szCs w:val="20"/>
                <w:lang w:val="en-GB"/>
              </w:rPr>
              <w:t>If an agent is appointed, please complete only the Title, Name and Organisation (if applicable) boxes below but complete the full contact details of the agent in 2.</w:t>
            </w:r>
            <w:r w:rsidRPr="005E0EB6">
              <w:rPr>
                <w:rFonts w:ascii="Arial" w:hAnsi="Arial" w:cs="Arial"/>
                <w:sz w:val="20"/>
                <w:szCs w:val="20"/>
                <w:lang w:val="en-GB"/>
              </w:rPr>
              <w:t xml:space="preserve">  </w:t>
            </w:r>
          </w:p>
          <w:p w14:paraId="28E4EFE2" w14:textId="77777777" w:rsidR="005E0EB6" w:rsidRPr="005E0EB6" w:rsidRDefault="005E0EB6" w:rsidP="005E0EB6">
            <w:pPr>
              <w:rPr>
                <w:rFonts w:ascii="Arial" w:hAnsi="Arial" w:cs="Arial"/>
                <w:sz w:val="20"/>
                <w:szCs w:val="20"/>
                <w:lang w:val="en-GB"/>
              </w:rPr>
            </w:pPr>
          </w:p>
        </w:tc>
      </w:tr>
      <w:tr w:rsidR="005E0EB6" w:rsidRPr="005E0EB6" w14:paraId="2C76A704" w14:textId="77777777" w:rsidTr="007E61ED">
        <w:trPr>
          <w:cantSplit/>
          <w:trHeight w:val="262"/>
        </w:trPr>
        <w:tc>
          <w:tcPr>
            <w:tcW w:w="2086" w:type="dxa"/>
            <w:noWrap/>
            <w:tcMar>
              <w:top w:w="0" w:type="dxa"/>
              <w:left w:w="108" w:type="dxa"/>
              <w:bottom w:w="0" w:type="dxa"/>
              <w:right w:w="108" w:type="dxa"/>
            </w:tcMar>
            <w:vAlign w:val="center"/>
            <w:hideMark/>
          </w:tcPr>
          <w:p w14:paraId="5AFC176E" w14:textId="77777777" w:rsidR="005E0EB6" w:rsidRPr="005E0EB6" w:rsidRDefault="005E0EB6" w:rsidP="005E0EB6">
            <w:pPr>
              <w:rPr>
                <w:rFonts w:ascii="Arial" w:hAnsi="Arial" w:cs="Arial"/>
                <w:sz w:val="20"/>
                <w:szCs w:val="20"/>
                <w:lang w:val="en-GB"/>
              </w:rPr>
            </w:pPr>
            <w:r w:rsidRPr="005E0EB6">
              <w:rPr>
                <w:rFonts w:ascii="Arial" w:hAnsi="Arial" w:cs="Arial"/>
                <w:sz w:val="20"/>
                <w:szCs w:val="20"/>
                <w:lang w:val="en-GB"/>
              </w:rPr>
              <w:t>Title</w:t>
            </w:r>
          </w:p>
        </w:tc>
        <w:tc>
          <w:tcPr>
            <w:tcW w:w="3096" w:type="dxa"/>
            <w:gridSpan w:val="3"/>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center"/>
            <w:hideMark/>
          </w:tcPr>
          <w:p w14:paraId="141BB67F" w14:textId="7E19701E" w:rsidR="005E0EB6" w:rsidRPr="005E0EB6" w:rsidRDefault="005E0EB6" w:rsidP="00F131A9">
            <w:pPr>
              <w:rPr>
                <w:rFonts w:ascii="Arial" w:hAnsi="Arial" w:cs="Arial"/>
                <w:sz w:val="20"/>
                <w:szCs w:val="20"/>
                <w:lang w:val="en-GB"/>
              </w:rPr>
            </w:pPr>
            <w:r w:rsidRPr="005E0EB6">
              <w:rPr>
                <w:rFonts w:ascii="Arial" w:hAnsi="Arial" w:cs="Arial"/>
                <w:sz w:val="20"/>
                <w:szCs w:val="20"/>
                <w:lang w:val="en-GB"/>
              </w:rPr>
              <w:t> </w:t>
            </w:r>
          </w:p>
        </w:tc>
        <w:tc>
          <w:tcPr>
            <w:tcW w:w="567" w:type="dxa"/>
            <w:gridSpan w:val="2"/>
            <w:tcBorders>
              <w:top w:val="nil"/>
              <w:left w:val="nil"/>
              <w:bottom w:val="nil"/>
              <w:right w:val="single" w:sz="4" w:space="0" w:color="000000"/>
            </w:tcBorders>
            <w:noWrap/>
            <w:tcMar>
              <w:top w:w="0" w:type="dxa"/>
              <w:left w:w="108" w:type="dxa"/>
              <w:bottom w:w="0" w:type="dxa"/>
              <w:right w:w="108" w:type="dxa"/>
            </w:tcMar>
            <w:vAlign w:val="center"/>
            <w:hideMark/>
          </w:tcPr>
          <w:p w14:paraId="0634F052" w14:textId="77777777" w:rsidR="005E0EB6" w:rsidRPr="005E0EB6" w:rsidRDefault="005E0EB6" w:rsidP="005E0EB6">
            <w:pPr>
              <w:rPr>
                <w:rFonts w:ascii="Arial" w:hAnsi="Arial" w:cs="Arial"/>
                <w:sz w:val="20"/>
                <w:szCs w:val="20"/>
                <w:lang w:val="en-GB"/>
              </w:rPr>
            </w:pPr>
            <w:r w:rsidRPr="005E0EB6">
              <w:rPr>
                <w:rFonts w:ascii="Arial" w:hAnsi="Arial" w:cs="Arial"/>
                <w:sz w:val="20"/>
                <w:szCs w:val="20"/>
                <w:lang w:val="en-GB"/>
              </w:rPr>
              <w:t> </w:t>
            </w:r>
          </w:p>
        </w:tc>
        <w:tc>
          <w:tcPr>
            <w:tcW w:w="3028" w:type="dxa"/>
            <w:tcBorders>
              <w:top w:val="single" w:sz="4" w:space="0" w:color="000000"/>
              <w:left w:val="single" w:sz="4" w:space="0" w:color="000000"/>
              <w:bottom w:val="single" w:sz="8" w:space="0" w:color="000000"/>
              <w:right w:val="single" w:sz="8" w:space="0" w:color="000000"/>
            </w:tcBorders>
            <w:noWrap/>
            <w:tcMar>
              <w:top w:w="0" w:type="dxa"/>
              <w:left w:w="108" w:type="dxa"/>
              <w:bottom w:w="0" w:type="dxa"/>
              <w:right w:w="108" w:type="dxa"/>
            </w:tcMar>
            <w:vAlign w:val="center"/>
            <w:hideMark/>
          </w:tcPr>
          <w:p w14:paraId="37F42686" w14:textId="77777777" w:rsidR="005E0EB6" w:rsidRPr="005E0EB6" w:rsidRDefault="005E0EB6" w:rsidP="005E0EB6">
            <w:pPr>
              <w:rPr>
                <w:rFonts w:ascii="Arial" w:hAnsi="Arial" w:cs="Arial"/>
                <w:sz w:val="20"/>
                <w:szCs w:val="20"/>
                <w:lang w:val="en-GB"/>
              </w:rPr>
            </w:pPr>
            <w:r w:rsidRPr="005E0EB6">
              <w:rPr>
                <w:rFonts w:ascii="Arial" w:hAnsi="Arial" w:cs="Arial"/>
                <w:sz w:val="20"/>
                <w:szCs w:val="20"/>
                <w:lang w:val="en-GB"/>
              </w:rPr>
              <w:t> </w:t>
            </w:r>
          </w:p>
        </w:tc>
      </w:tr>
      <w:tr w:rsidR="005E0EB6" w:rsidRPr="005E0EB6" w14:paraId="62D7E801" w14:textId="77777777" w:rsidTr="007E61ED">
        <w:trPr>
          <w:cantSplit/>
          <w:trHeight w:val="52"/>
        </w:trPr>
        <w:tc>
          <w:tcPr>
            <w:tcW w:w="5749" w:type="dxa"/>
            <w:gridSpan w:val="6"/>
            <w:noWrap/>
            <w:tcMar>
              <w:top w:w="0" w:type="dxa"/>
              <w:left w:w="108" w:type="dxa"/>
              <w:bottom w:w="0" w:type="dxa"/>
              <w:right w:w="108" w:type="dxa"/>
            </w:tcMar>
            <w:vAlign w:val="center"/>
            <w:hideMark/>
          </w:tcPr>
          <w:p w14:paraId="5EF2111A" w14:textId="77777777" w:rsidR="005E0EB6" w:rsidRPr="005E0EB6" w:rsidRDefault="005E0EB6" w:rsidP="005E0EB6">
            <w:pPr>
              <w:rPr>
                <w:rFonts w:ascii="Arial" w:hAnsi="Arial" w:cs="Arial"/>
                <w:sz w:val="20"/>
                <w:szCs w:val="20"/>
                <w:lang w:val="en-GB"/>
              </w:rPr>
            </w:pPr>
            <w:r w:rsidRPr="005E0EB6">
              <w:rPr>
                <w:rFonts w:ascii="Arial" w:hAnsi="Arial" w:cs="Arial"/>
                <w:sz w:val="20"/>
                <w:szCs w:val="20"/>
                <w:lang w:val="en-GB"/>
              </w:rPr>
              <w:t> </w:t>
            </w:r>
          </w:p>
        </w:tc>
        <w:tc>
          <w:tcPr>
            <w:tcW w:w="3028" w:type="dxa"/>
            <w:tcBorders>
              <w:top w:val="single" w:sz="8" w:space="0" w:color="000000"/>
              <w:left w:val="nil"/>
              <w:bottom w:val="single" w:sz="8" w:space="0" w:color="000000"/>
              <w:right w:val="nil"/>
            </w:tcBorders>
            <w:tcMar>
              <w:top w:w="0" w:type="dxa"/>
              <w:left w:w="108" w:type="dxa"/>
              <w:bottom w:w="0" w:type="dxa"/>
              <w:right w:w="108" w:type="dxa"/>
            </w:tcMar>
            <w:vAlign w:val="center"/>
          </w:tcPr>
          <w:p w14:paraId="07870BAF" w14:textId="77777777" w:rsidR="005E0EB6" w:rsidRPr="005E0EB6" w:rsidRDefault="005E0EB6" w:rsidP="005E0EB6">
            <w:pPr>
              <w:rPr>
                <w:rFonts w:ascii="Arial" w:hAnsi="Arial" w:cs="Arial"/>
                <w:sz w:val="20"/>
                <w:szCs w:val="20"/>
                <w:lang w:val="en-GB"/>
              </w:rPr>
            </w:pPr>
          </w:p>
        </w:tc>
      </w:tr>
      <w:tr w:rsidR="005E0EB6" w:rsidRPr="005E0EB6" w14:paraId="68E4ABE8" w14:textId="77777777" w:rsidTr="007E61ED">
        <w:trPr>
          <w:cantSplit/>
          <w:trHeight w:val="262"/>
        </w:trPr>
        <w:tc>
          <w:tcPr>
            <w:tcW w:w="2086" w:type="dxa"/>
            <w:noWrap/>
            <w:tcMar>
              <w:top w:w="0" w:type="dxa"/>
              <w:left w:w="108" w:type="dxa"/>
              <w:bottom w:w="0" w:type="dxa"/>
              <w:right w:w="108" w:type="dxa"/>
            </w:tcMar>
            <w:vAlign w:val="center"/>
            <w:hideMark/>
          </w:tcPr>
          <w:p w14:paraId="0FEC4762" w14:textId="77777777" w:rsidR="005E0EB6" w:rsidRPr="005E0EB6" w:rsidRDefault="005E0EB6" w:rsidP="00BB3056">
            <w:pPr>
              <w:rPr>
                <w:rFonts w:ascii="Arial" w:hAnsi="Arial" w:cs="Arial"/>
                <w:sz w:val="20"/>
                <w:szCs w:val="20"/>
                <w:lang w:val="en-GB"/>
              </w:rPr>
            </w:pPr>
            <w:r w:rsidRPr="005E0EB6">
              <w:rPr>
                <w:rFonts w:ascii="Arial" w:hAnsi="Arial" w:cs="Arial"/>
                <w:sz w:val="20"/>
                <w:szCs w:val="20"/>
                <w:lang w:val="en-GB"/>
              </w:rPr>
              <w:t xml:space="preserve">First </w:t>
            </w:r>
            <w:r w:rsidR="00BB3056">
              <w:rPr>
                <w:rFonts w:ascii="Arial" w:hAnsi="Arial" w:cs="Arial"/>
                <w:sz w:val="20"/>
                <w:szCs w:val="20"/>
                <w:lang w:val="en-GB"/>
              </w:rPr>
              <w:t>n</w:t>
            </w:r>
            <w:r w:rsidRPr="005E0EB6">
              <w:rPr>
                <w:rFonts w:ascii="Arial" w:hAnsi="Arial" w:cs="Arial"/>
                <w:sz w:val="20"/>
                <w:szCs w:val="20"/>
                <w:lang w:val="en-GB"/>
              </w:rPr>
              <w:t>ame</w:t>
            </w:r>
          </w:p>
        </w:tc>
        <w:tc>
          <w:tcPr>
            <w:tcW w:w="3096" w:type="dxa"/>
            <w:gridSpan w:val="3"/>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center"/>
            <w:hideMark/>
          </w:tcPr>
          <w:p w14:paraId="767B25FB" w14:textId="0FE68798" w:rsidR="005E0EB6" w:rsidRPr="005E0EB6" w:rsidRDefault="005E0EB6" w:rsidP="00F131A9">
            <w:pPr>
              <w:rPr>
                <w:rFonts w:ascii="Arial" w:hAnsi="Arial" w:cs="Arial"/>
                <w:sz w:val="20"/>
                <w:szCs w:val="20"/>
                <w:lang w:val="en-GB"/>
              </w:rPr>
            </w:pPr>
            <w:r w:rsidRPr="005E0EB6">
              <w:rPr>
                <w:rFonts w:ascii="Arial" w:hAnsi="Arial" w:cs="Arial"/>
                <w:sz w:val="20"/>
                <w:szCs w:val="20"/>
                <w:lang w:val="en-GB"/>
              </w:rPr>
              <w:t> </w:t>
            </w:r>
          </w:p>
        </w:tc>
        <w:tc>
          <w:tcPr>
            <w:tcW w:w="567" w:type="dxa"/>
            <w:gridSpan w:val="2"/>
            <w:tcBorders>
              <w:top w:val="nil"/>
              <w:left w:val="nil"/>
              <w:bottom w:val="nil"/>
              <w:right w:val="single" w:sz="4" w:space="0" w:color="000000"/>
            </w:tcBorders>
            <w:noWrap/>
            <w:tcMar>
              <w:top w:w="0" w:type="dxa"/>
              <w:left w:w="108" w:type="dxa"/>
              <w:bottom w:w="0" w:type="dxa"/>
              <w:right w:w="108" w:type="dxa"/>
            </w:tcMar>
            <w:vAlign w:val="center"/>
            <w:hideMark/>
          </w:tcPr>
          <w:p w14:paraId="6D6D14E7" w14:textId="77777777" w:rsidR="005E0EB6" w:rsidRPr="005E0EB6" w:rsidRDefault="005E0EB6" w:rsidP="005E0EB6">
            <w:pPr>
              <w:rPr>
                <w:rFonts w:ascii="Arial" w:hAnsi="Arial" w:cs="Arial"/>
                <w:sz w:val="20"/>
                <w:szCs w:val="20"/>
                <w:lang w:val="en-GB"/>
              </w:rPr>
            </w:pPr>
            <w:r w:rsidRPr="005E0EB6">
              <w:rPr>
                <w:rFonts w:ascii="Arial" w:hAnsi="Arial" w:cs="Arial"/>
                <w:sz w:val="20"/>
                <w:szCs w:val="20"/>
                <w:lang w:val="en-GB"/>
              </w:rPr>
              <w:t> </w:t>
            </w:r>
          </w:p>
        </w:tc>
        <w:tc>
          <w:tcPr>
            <w:tcW w:w="3028" w:type="dxa"/>
            <w:tcBorders>
              <w:top w:val="single" w:sz="4" w:space="0" w:color="000000"/>
              <w:left w:val="single" w:sz="4" w:space="0" w:color="000000"/>
              <w:bottom w:val="single" w:sz="8" w:space="0" w:color="000000"/>
              <w:right w:val="single" w:sz="8" w:space="0" w:color="000000"/>
            </w:tcBorders>
            <w:noWrap/>
            <w:tcMar>
              <w:top w:w="0" w:type="dxa"/>
              <w:left w:w="108" w:type="dxa"/>
              <w:bottom w:w="0" w:type="dxa"/>
              <w:right w:w="108" w:type="dxa"/>
            </w:tcMar>
            <w:vAlign w:val="center"/>
            <w:hideMark/>
          </w:tcPr>
          <w:p w14:paraId="0CC7D28A" w14:textId="77777777" w:rsidR="005E0EB6" w:rsidRPr="005E0EB6" w:rsidRDefault="005E0EB6" w:rsidP="005E0EB6">
            <w:pPr>
              <w:rPr>
                <w:rFonts w:ascii="Arial" w:hAnsi="Arial" w:cs="Arial"/>
                <w:sz w:val="20"/>
                <w:szCs w:val="20"/>
                <w:lang w:val="en-GB"/>
              </w:rPr>
            </w:pPr>
            <w:r w:rsidRPr="005E0EB6">
              <w:rPr>
                <w:rFonts w:ascii="Arial" w:hAnsi="Arial" w:cs="Arial"/>
                <w:sz w:val="20"/>
                <w:szCs w:val="20"/>
                <w:lang w:val="en-GB"/>
              </w:rPr>
              <w:t> </w:t>
            </w:r>
          </w:p>
        </w:tc>
      </w:tr>
      <w:tr w:rsidR="005E0EB6" w:rsidRPr="005E0EB6" w14:paraId="577BB675" w14:textId="77777777" w:rsidTr="00F131A9">
        <w:trPr>
          <w:cantSplit/>
          <w:trHeight w:val="439"/>
        </w:trPr>
        <w:tc>
          <w:tcPr>
            <w:tcW w:w="5749" w:type="dxa"/>
            <w:gridSpan w:val="6"/>
            <w:noWrap/>
            <w:tcMar>
              <w:top w:w="0" w:type="dxa"/>
              <w:left w:w="108" w:type="dxa"/>
              <w:bottom w:w="0" w:type="dxa"/>
              <w:right w:w="108" w:type="dxa"/>
            </w:tcMar>
            <w:vAlign w:val="center"/>
            <w:hideMark/>
          </w:tcPr>
          <w:p w14:paraId="27A3D0D4" w14:textId="77777777" w:rsidR="005E0EB6" w:rsidRPr="005E0EB6" w:rsidRDefault="005E0EB6" w:rsidP="005E0EB6">
            <w:pPr>
              <w:rPr>
                <w:rFonts w:ascii="Arial" w:hAnsi="Arial" w:cs="Arial"/>
                <w:sz w:val="20"/>
                <w:szCs w:val="20"/>
                <w:lang w:val="en-GB"/>
              </w:rPr>
            </w:pPr>
            <w:r w:rsidRPr="005E0EB6">
              <w:rPr>
                <w:rFonts w:ascii="Arial" w:hAnsi="Arial" w:cs="Arial"/>
                <w:sz w:val="20"/>
                <w:szCs w:val="20"/>
                <w:lang w:val="en-GB"/>
              </w:rPr>
              <w:t> </w:t>
            </w:r>
          </w:p>
        </w:tc>
        <w:tc>
          <w:tcPr>
            <w:tcW w:w="3028" w:type="dxa"/>
            <w:tcBorders>
              <w:top w:val="single" w:sz="8" w:space="0" w:color="000000"/>
              <w:left w:val="nil"/>
              <w:bottom w:val="single" w:sz="8" w:space="0" w:color="000000"/>
              <w:right w:val="nil"/>
            </w:tcBorders>
            <w:tcMar>
              <w:top w:w="0" w:type="dxa"/>
              <w:left w:w="108" w:type="dxa"/>
              <w:bottom w:w="0" w:type="dxa"/>
              <w:right w:w="108" w:type="dxa"/>
            </w:tcMar>
            <w:vAlign w:val="center"/>
          </w:tcPr>
          <w:p w14:paraId="528F1DEC" w14:textId="77777777" w:rsidR="005E0EB6" w:rsidRPr="005E0EB6" w:rsidRDefault="005E0EB6" w:rsidP="005E0EB6">
            <w:pPr>
              <w:rPr>
                <w:rFonts w:ascii="Arial" w:hAnsi="Arial" w:cs="Arial"/>
                <w:sz w:val="20"/>
                <w:szCs w:val="20"/>
                <w:lang w:val="en-GB"/>
              </w:rPr>
            </w:pPr>
          </w:p>
        </w:tc>
      </w:tr>
      <w:tr w:rsidR="005E0EB6" w:rsidRPr="005E0EB6" w14:paraId="4555E8BA" w14:textId="77777777" w:rsidTr="007E61ED">
        <w:trPr>
          <w:cantSplit/>
          <w:trHeight w:val="262"/>
        </w:trPr>
        <w:tc>
          <w:tcPr>
            <w:tcW w:w="2086" w:type="dxa"/>
            <w:noWrap/>
            <w:tcMar>
              <w:top w:w="0" w:type="dxa"/>
              <w:left w:w="108" w:type="dxa"/>
              <w:bottom w:w="0" w:type="dxa"/>
              <w:right w:w="108" w:type="dxa"/>
            </w:tcMar>
            <w:vAlign w:val="center"/>
            <w:hideMark/>
          </w:tcPr>
          <w:p w14:paraId="40138A89" w14:textId="77777777" w:rsidR="005E0EB6" w:rsidRPr="005E0EB6" w:rsidRDefault="00BB3056" w:rsidP="005E0EB6">
            <w:pPr>
              <w:rPr>
                <w:rFonts w:ascii="Arial" w:hAnsi="Arial" w:cs="Arial"/>
                <w:sz w:val="20"/>
                <w:szCs w:val="20"/>
                <w:lang w:val="en-GB"/>
              </w:rPr>
            </w:pPr>
            <w:r>
              <w:rPr>
                <w:rFonts w:ascii="Arial" w:hAnsi="Arial" w:cs="Arial"/>
                <w:sz w:val="20"/>
                <w:szCs w:val="20"/>
                <w:lang w:val="en-GB"/>
              </w:rPr>
              <w:t>Last n</w:t>
            </w:r>
            <w:r w:rsidR="005E0EB6" w:rsidRPr="005E0EB6">
              <w:rPr>
                <w:rFonts w:ascii="Arial" w:hAnsi="Arial" w:cs="Arial"/>
                <w:sz w:val="20"/>
                <w:szCs w:val="20"/>
                <w:lang w:val="en-GB"/>
              </w:rPr>
              <w:t>ame</w:t>
            </w:r>
          </w:p>
        </w:tc>
        <w:tc>
          <w:tcPr>
            <w:tcW w:w="3096" w:type="dxa"/>
            <w:gridSpan w:val="3"/>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center"/>
            <w:hideMark/>
          </w:tcPr>
          <w:p w14:paraId="48B6700D" w14:textId="672C6BC3" w:rsidR="005E0EB6" w:rsidRPr="005E0EB6" w:rsidRDefault="005E0EB6" w:rsidP="00F131A9">
            <w:pPr>
              <w:rPr>
                <w:rFonts w:ascii="Arial" w:hAnsi="Arial" w:cs="Arial"/>
                <w:sz w:val="20"/>
                <w:szCs w:val="20"/>
                <w:lang w:val="en-GB"/>
              </w:rPr>
            </w:pPr>
            <w:r w:rsidRPr="005E0EB6">
              <w:rPr>
                <w:rFonts w:ascii="Arial" w:hAnsi="Arial" w:cs="Arial"/>
                <w:sz w:val="20"/>
                <w:szCs w:val="20"/>
                <w:lang w:val="en-GB"/>
              </w:rPr>
              <w:t> </w:t>
            </w:r>
            <w:bookmarkStart w:id="1" w:name="_GoBack"/>
            <w:bookmarkEnd w:id="1"/>
          </w:p>
        </w:tc>
        <w:tc>
          <w:tcPr>
            <w:tcW w:w="567" w:type="dxa"/>
            <w:gridSpan w:val="2"/>
            <w:tcBorders>
              <w:top w:val="nil"/>
              <w:left w:val="nil"/>
              <w:bottom w:val="nil"/>
              <w:right w:val="single" w:sz="4" w:space="0" w:color="000000"/>
            </w:tcBorders>
            <w:noWrap/>
            <w:tcMar>
              <w:top w:w="0" w:type="dxa"/>
              <w:left w:w="108" w:type="dxa"/>
              <w:bottom w:w="0" w:type="dxa"/>
              <w:right w:w="108" w:type="dxa"/>
            </w:tcMar>
            <w:vAlign w:val="center"/>
            <w:hideMark/>
          </w:tcPr>
          <w:p w14:paraId="19F58B1A" w14:textId="77777777" w:rsidR="005E0EB6" w:rsidRPr="005E0EB6" w:rsidRDefault="005E0EB6" w:rsidP="005E0EB6">
            <w:pPr>
              <w:rPr>
                <w:rFonts w:ascii="Arial" w:hAnsi="Arial" w:cs="Arial"/>
                <w:sz w:val="20"/>
                <w:szCs w:val="20"/>
                <w:lang w:val="en-GB"/>
              </w:rPr>
            </w:pPr>
            <w:r w:rsidRPr="005E0EB6">
              <w:rPr>
                <w:rFonts w:ascii="Arial" w:hAnsi="Arial" w:cs="Arial"/>
                <w:sz w:val="20"/>
                <w:szCs w:val="20"/>
                <w:lang w:val="en-GB"/>
              </w:rPr>
              <w:t> </w:t>
            </w:r>
          </w:p>
        </w:tc>
        <w:tc>
          <w:tcPr>
            <w:tcW w:w="3028" w:type="dxa"/>
            <w:tcBorders>
              <w:top w:val="single" w:sz="4" w:space="0" w:color="000000"/>
              <w:left w:val="single" w:sz="4" w:space="0" w:color="000000"/>
              <w:bottom w:val="single" w:sz="8" w:space="0" w:color="000000"/>
              <w:right w:val="single" w:sz="8" w:space="0" w:color="000000"/>
            </w:tcBorders>
            <w:noWrap/>
            <w:tcMar>
              <w:top w:w="0" w:type="dxa"/>
              <w:left w:w="108" w:type="dxa"/>
              <w:bottom w:w="0" w:type="dxa"/>
              <w:right w:w="108" w:type="dxa"/>
            </w:tcMar>
            <w:vAlign w:val="center"/>
            <w:hideMark/>
          </w:tcPr>
          <w:p w14:paraId="7BE618E4" w14:textId="77777777" w:rsidR="005E0EB6" w:rsidRPr="005E0EB6" w:rsidRDefault="005E0EB6" w:rsidP="005E0EB6">
            <w:pPr>
              <w:rPr>
                <w:rFonts w:ascii="Arial" w:hAnsi="Arial" w:cs="Arial"/>
                <w:sz w:val="20"/>
                <w:szCs w:val="20"/>
                <w:lang w:val="en-GB"/>
              </w:rPr>
            </w:pPr>
            <w:r w:rsidRPr="005E0EB6">
              <w:rPr>
                <w:rFonts w:ascii="Arial" w:hAnsi="Arial" w:cs="Arial"/>
                <w:sz w:val="20"/>
                <w:szCs w:val="20"/>
                <w:lang w:val="en-GB"/>
              </w:rPr>
              <w:t> </w:t>
            </w:r>
          </w:p>
        </w:tc>
      </w:tr>
      <w:tr w:rsidR="005E0EB6" w:rsidRPr="005E0EB6" w14:paraId="32BF240F" w14:textId="77777777" w:rsidTr="007E61ED">
        <w:trPr>
          <w:cantSplit/>
          <w:trHeight w:val="52"/>
        </w:trPr>
        <w:tc>
          <w:tcPr>
            <w:tcW w:w="5749" w:type="dxa"/>
            <w:gridSpan w:val="6"/>
            <w:noWrap/>
            <w:tcMar>
              <w:top w:w="0" w:type="dxa"/>
              <w:left w:w="108" w:type="dxa"/>
              <w:bottom w:w="0" w:type="dxa"/>
              <w:right w:w="108" w:type="dxa"/>
            </w:tcMar>
            <w:vAlign w:val="center"/>
            <w:hideMark/>
          </w:tcPr>
          <w:p w14:paraId="0BCDF1D4" w14:textId="77777777" w:rsidR="005E0EB6" w:rsidRPr="005E0EB6" w:rsidRDefault="005E0EB6" w:rsidP="005E0EB6">
            <w:pPr>
              <w:rPr>
                <w:rFonts w:ascii="Arial" w:hAnsi="Arial" w:cs="Arial"/>
                <w:sz w:val="20"/>
                <w:szCs w:val="20"/>
                <w:lang w:val="en-GB"/>
              </w:rPr>
            </w:pPr>
            <w:r w:rsidRPr="005E0EB6">
              <w:rPr>
                <w:rFonts w:ascii="Arial" w:hAnsi="Arial" w:cs="Arial"/>
                <w:sz w:val="20"/>
                <w:szCs w:val="20"/>
                <w:lang w:val="en-GB"/>
              </w:rPr>
              <w:t> </w:t>
            </w:r>
          </w:p>
        </w:tc>
        <w:tc>
          <w:tcPr>
            <w:tcW w:w="3028" w:type="dxa"/>
            <w:tcBorders>
              <w:top w:val="single" w:sz="8" w:space="0" w:color="000000"/>
              <w:left w:val="nil"/>
              <w:bottom w:val="single" w:sz="8" w:space="0" w:color="000000"/>
              <w:right w:val="nil"/>
            </w:tcBorders>
            <w:tcMar>
              <w:top w:w="0" w:type="dxa"/>
              <w:left w:w="108" w:type="dxa"/>
              <w:bottom w:w="0" w:type="dxa"/>
              <w:right w:w="108" w:type="dxa"/>
            </w:tcMar>
            <w:vAlign w:val="center"/>
          </w:tcPr>
          <w:p w14:paraId="76C305B7" w14:textId="77777777" w:rsidR="005E0EB6" w:rsidRPr="005E0EB6" w:rsidRDefault="005E0EB6" w:rsidP="005E0EB6">
            <w:pPr>
              <w:rPr>
                <w:rFonts w:ascii="Arial" w:hAnsi="Arial" w:cs="Arial"/>
                <w:sz w:val="20"/>
                <w:szCs w:val="20"/>
                <w:lang w:val="en-GB"/>
              </w:rPr>
            </w:pPr>
          </w:p>
        </w:tc>
      </w:tr>
      <w:tr w:rsidR="005E0EB6" w:rsidRPr="005E0EB6" w14:paraId="73ACE940" w14:textId="77777777" w:rsidTr="007E61ED">
        <w:trPr>
          <w:cantSplit/>
          <w:trHeight w:val="262"/>
        </w:trPr>
        <w:tc>
          <w:tcPr>
            <w:tcW w:w="2086" w:type="dxa"/>
            <w:noWrap/>
            <w:tcMar>
              <w:top w:w="0" w:type="dxa"/>
              <w:left w:w="108" w:type="dxa"/>
              <w:bottom w:w="0" w:type="dxa"/>
              <w:right w:w="108" w:type="dxa"/>
            </w:tcMar>
            <w:vAlign w:val="center"/>
            <w:hideMark/>
          </w:tcPr>
          <w:p w14:paraId="69D7208C" w14:textId="77777777" w:rsidR="005E0EB6" w:rsidRPr="005E0EB6" w:rsidRDefault="00BB3056" w:rsidP="005E0EB6">
            <w:pPr>
              <w:rPr>
                <w:rFonts w:ascii="Arial" w:hAnsi="Arial" w:cs="Arial"/>
                <w:sz w:val="20"/>
                <w:szCs w:val="20"/>
                <w:lang w:val="en-GB"/>
              </w:rPr>
            </w:pPr>
            <w:r>
              <w:rPr>
                <w:rFonts w:ascii="Arial" w:hAnsi="Arial" w:cs="Arial"/>
                <w:sz w:val="20"/>
                <w:szCs w:val="20"/>
                <w:lang w:val="en-GB"/>
              </w:rPr>
              <w:t>Job t</w:t>
            </w:r>
            <w:r w:rsidR="005E0EB6" w:rsidRPr="005E0EB6">
              <w:rPr>
                <w:rFonts w:ascii="Arial" w:hAnsi="Arial" w:cs="Arial"/>
                <w:sz w:val="20"/>
                <w:szCs w:val="20"/>
                <w:lang w:val="en-GB"/>
              </w:rPr>
              <w:t xml:space="preserve">itle </w:t>
            </w:r>
          </w:p>
        </w:tc>
        <w:tc>
          <w:tcPr>
            <w:tcW w:w="3096" w:type="dxa"/>
            <w:gridSpan w:val="3"/>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center"/>
            <w:hideMark/>
          </w:tcPr>
          <w:p w14:paraId="7D089789" w14:textId="225A6DED" w:rsidR="005E0EB6" w:rsidRPr="005E0EB6" w:rsidRDefault="005E0EB6" w:rsidP="005E0EB6">
            <w:pPr>
              <w:rPr>
                <w:rFonts w:ascii="Arial" w:hAnsi="Arial" w:cs="Arial"/>
                <w:sz w:val="20"/>
                <w:szCs w:val="20"/>
                <w:lang w:val="en-GB"/>
              </w:rPr>
            </w:pPr>
            <w:r w:rsidRPr="005E0EB6">
              <w:rPr>
                <w:rFonts w:ascii="Arial" w:hAnsi="Arial" w:cs="Arial"/>
                <w:sz w:val="20"/>
                <w:szCs w:val="20"/>
                <w:lang w:val="en-GB"/>
              </w:rPr>
              <w:t> </w:t>
            </w:r>
            <w:r w:rsidR="007E1A18">
              <w:rPr>
                <w:rFonts w:ascii="Arial" w:hAnsi="Arial" w:cs="Arial"/>
                <w:sz w:val="20"/>
                <w:szCs w:val="20"/>
                <w:lang w:val="en-GB"/>
              </w:rPr>
              <w:t>Clerk</w:t>
            </w:r>
          </w:p>
        </w:tc>
        <w:tc>
          <w:tcPr>
            <w:tcW w:w="567" w:type="dxa"/>
            <w:gridSpan w:val="2"/>
            <w:tcBorders>
              <w:top w:val="nil"/>
              <w:left w:val="nil"/>
              <w:bottom w:val="nil"/>
              <w:right w:val="single" w:sz="4" w:space="0" w:color="000000"/>
            </w:tcBorders>
            <w:noWrap/>
            <w:tcMar>
              <w:top w:w="0" w:type="dxa"/>
              <w:left w:w="108" w:type="dxa"/>
              <w:bottom w:w="0" w:type="dxa"/>
              <w:right w:w="108" w:type="dxa"/>
            </w:tcMar>
            <w:vAlign w:val="center"/>
            <w:hideMark/>
          </w:tcPr>
          <w:p w14:paraId="4DAA6C90" w14:textId="77777777" w:rsidR="005E0EB6" w:rsidRPr="005E0EB6" w:rsidRDefault="005E0EB6" w:rsidP="005E0EB6">
            <w:pPr>
              <w:rPr>
                <w:rFonts w:ascii="Arial" w:hAnsi="Arial" w:cs="Arial"/>
                <w:sz w:val="20"/>
                <w:szCs w:val="20"/>
                <w:lang w:val="en-GB"/>
              </w:rPr>
            </w:pPr>
            <w:r w:rsidRPr="005E0EB6">
              <w:rPr>
                <w:rFonts w:ascii="Arial" w:hAnsi="Arial" w:cs="Arial"/>
                <w:sz w:val="20"/>
                <w:szCs w:val="20"/>
                <w:lang w:val="en-GB"/>
              </w:rPr>
              <w:t> </w:t>
            </w:r>
          </w:p>
        </w:tc>
        <w:tc>
          <w:tcPr>
            <w:tcW w:w="3028" w:type="dxa"/>
            <w:tcBorders>
              <w:top w:val="single" w:sz="4" w:space="0" w:color="000000"/>
              <w:left w:val="single" w:sz="4" w:space="0" w:color="000000"/>
              <w:bottom w:val="single" w:sz="8" w:space="0" w:color="000000"/>
              <w:right w:val="single" w:sz="8" w:space="0" w:color="000000"/>
            </w:tcBorders>
            <w:noWrap/>
            <w:tcMar>
              <w:top w:w="0" w:type="dxa"/>
              <w:left w:w="108" w:type="dxa"/>
              <w:bottom w:w="0" w:type="dxa"/>
              <w:right w:w="108" w:type="dxa"/>
            </w:tcMar>
            <w:vAlign w:val="center"/>
            <w:hideMark/>
          </w:tcPr>
          <w:p w14:paraId="1E13ABA7" w14:textId="77777777" w:rsidR="005E0EB6" w:rsidRPr="005E0EB6" w:rsidRDefault="005E0EB6" w:rsidP="005E0EB6">
            <w:pPr>
              <w:rPr>
                <w:rFonts w:ascii="Arial" w:hAnsi="Arial" w:cs="Arial"/>
                <w:sz w:val="20"/>
                <w:szCs w:val="20"/>
                <w:lang w:val="en-GB"/>
              </w:rPr>
            </w:pPr>
            <w:r w:rsidRPr="005E0EB6">
              <w:rPr>
                <w:rFonts w:ascii="Arial" w:hAnsi="Arial" w:cs="Arial"/>
                <w:sz w:val="20"/>
                <w:szCs w:val="20"/>
                <w:lang w:val="en-GB"/>
              </w:rPr>
              <w:t> </w:t>
            </w:r>
          </w:p>
        </w:tc>
      </w:tr>
      <w:tr w:rsidR="005E0EB6" w:rsidRPr="000B09FB" w14:paraId="1CCB9CCA" w14:textId="77777777" w:rsidTr="007E61ED">
        <w:trPr>
          <w:cantSplit/>
          <w:trHeight w:val="52"/>
        </w:trPr>
        <w:tc>
          <w:tcPr>
            <w:tcW w:w="5749" w:type="dxa"/>
            <w:gridSpan w:val="6"/>
            <w:noWrap/>
            <w:tcMar>
              <w:top w:w="0" w:type="dxa"/>
              <w:left w:w="108" w:type="dxa"/>
              <w:bottom w:w="0" w:type="dxa"/>
              <w:right w:w="108" w:type="dxa"/>
            </w:tcMar>
            <w:vAlign w:val="center"/>
            <w:hideMark/>
          </w:tcPr>
          <w:p w14:paraId="4B7D364F" w14:textId="77777777" w:rsidR="005E0EB6" w:rsidRPr="000B09FB" w:rsidRDefault="005E0EB6" w:rsidP="005E0EB6">
            <w:pPr>
              <w:rPr>
                <w:rFonts w:ascii="Arial" w:hAnsi="Arial" w:cs="Arial"/>
                <w:sz w:val="18"/>
                <w:szCs w:val="18"/>
                <w:lang w:val="en-GB"/>
              </w:rPr>
            </w:pPr>
            <w:r w:rsidRPr="000B09FB">
              <w:rPr>
                <w:rFonts w:ascii="Arial" w:hAnsi="Arial" w:cs="Arial"/>
                <w:sz w:val="18"/>
                <w:szCs w:val="18"/>
                <w:lang w:val="en-GB"/>
              </w:rPr>
              <w:t>(where relevant)</w:t>
            </w:r>
          </w:p>
        </w:tc>
        <w:tc>
          <w:tcPr>
            <w:tcW w:w="3028" w:type="dxa"/>
            <w:tcBorders>
              <w:top w:val="single" w:sz="8" w:space="0" w:color="000000"/>
              <w:left w:val="nil"/>
              <w:bottom w:val="single" w:sz="8" w:space="0" w:color="000000"/>
              <w:right w:val="nil"/>
            </w:tcBorders>
            <w:tcMar>
              <w:top w:w="0" w:type="dxa"/>
              <w:left w:w="108" w:type="dxa"/>
              <w:bottom w:w="0" w:type="dxa"/>
              <w:right w:w="108" w:type="dxa"/>
            </w:tcMar>
            <w:vAlign w:val="center"/>
          </w:tcPr>
          <w:p w14:paraId="1D994A7F" w14:textId="77777777" w:rsidR="005E0EB6" w:rsidRPr="000B09FB" w:rsidRDefault="005E0EB6" w:rsidP="005E0EB6">
            <w:pPr>
              <w:rPr>
                <w:rFonts w:ascii="Arial" w:hAnsi="Arial" w:cs="Arial"/>
                <w:sz w:val="18"/>
                <w:szCs w:val="18"/>
                <w:lang w:val="en-GB"/>
              </w:rPr>
            </w:pPr>
          </w:p>
        </w:tc>
      </w:tr>
      <w:tr w:rsidR="005E0EB6" w:rsidRPr="005E0EB6" w14:paraId="6EED4B61" w14:textId="77777777" w:rsidTr="007E61ED">
        <w:trPr>
          <w:cantSplit/>
          <w:trHeight w:val="262"/>
        </w:trPr>
        <w:tc>
          <w:tcPr>
            <w:tcW w:w="2086" w:type="dxa"/>
            <w:noWrap/>
            <w:tcMar>
              <w:top w:w="0" w:type="dxa"/>
              <w:left w:w="108" w:type="dxa"/>
              <w:bottom w:w="0" w:type="dxa"/>
              <w:right w:w="108" w:type="dxa"/>
            </w:tcMar>
            <w:vAlign w:val="center"/>
            <w:hideMark/>
          </w:tcPr>
          <w:p w14:paraId="4A4AC321" w14:textId="77777777" w:rsidR="005E0EB6" w:rsidRPr="005E0EB6" w:rsidRDefault="005E0EB6" w:rsidP="005E0EB6">
            <w:pPr>
              <w:rPr>
                <w:rFonts w:ascii="Arial" w:hAnsi="Arial" w:cs="Arial"/>
                <w:sz w:val="20"/>
                <w:szCs w:val="20"/>
                <w:lang w:val="en-GB"/>
              </w:rPr>
            </w:pPr>
            <w:r w:rsidRPr="005E0EB6">
              <w:rPr>
                <w:rFonts w:ascii="Arial" w:hAnsi="Arial" w:cs="Arial"/>
                <w:sz w:val="20"/>
                <w:szCs w:val="20"/>
                <w:lang w:val="en-GB"/>
              </w:rPr>
              <w:t xml:space="preserve">Organisation </w:t>
            </w:r>
          </w:p>
        </w:tc>
        <w:tc>
          <w:tcPr>
            <w:tcW w:w="3096" w:type="dxa"/>
            <w:gridSpan w:val="3"/>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center"/>
            <w:hideMark/>
          </w:tcPr>
          <w:p w14:paraId="312CA959" w14:textId="29DAFD63" w:rsidR="005E0EB6" w:rsidRPr="005E0EB6" w:rsidRDefault="005E0EB6" w:rsidP="005E0EB6">
            <w:pPr>
              <w:rPr>
                <w:rFonts w:ascii="Arial" w:hAnsi="Arial" w:cs="Arial"/>
                <w:sz w:val="20"/>
                <w:szCs w:val="20"/>
                <w:lang w:val="en-GB"/>
              </w:rPr>
            </w:pPr>
            <w:r w:rsidRPr="005E0EB6">
              <w:rPr>
                <w:rFonts w:ascii="Arial" w:hAnsi="Arial" w:cs="Arial"/>
                <w:sz w:val="20"/>
                <w:szCs w:val="20"/>
                <w:lang w:val="en-GB"/>
              </w:rPr>
              <w:t> </w:t>
            </w:r>
            <w:r w:rsidR="007E1A18">
              <w:rPr>
                <w:rFonts w:ascii="Arial" w:hAnsi="Arial" w:cs="Arial"/>
                <w:sz w:val="20"/>
                <w:szCs w:val="20"/>
                <w:lang w:val="en-GB"/>
              </w:rPr>
              <w:t>Shortstown Parish Council</w:t>
            </w:r>
          </w:p>
        </w:tc>
        <w:tc>
          <w:tcPr>
            <w:tcW w:w="567" w:type="dxa"/>
            <w:gridSpan w:val="2"/>
            <w:tcBorders>
              <w:top w:val="nil"/>
              <w:left w:val="nil"/>
              <w:bottom w:val="nil"/>
              <w:right w:val="single" w:sz="4" w:space="0" w:color="000000"/>
            </w:tcBorders>
            <w:noWrap/>
            <w:tcMar>
              <w:top w:w="0" w:type="dxa"/>
              <w:left w:w="108" w:type="dxa"/>
              <w:bottom w:w="0" w:type="dxa"/>
              <w:right w:w="108" w:type="dxa"/>
            </w:tcMar>
            <w:vAlign w:val="center"/>
            <w:hideMark/>
          </w:tcPr>
          <w:p w14:paraId="19698570" w14:textId="77777777" w:rsidR="005E0EB6" w:rsidRPr="005E0EB6" w:rsidRDefault="005E0EB6" w:rsidP="005E0EB6">
            <w:pPr>
              <w:rPr>
                <w:rFonts w:ascii="Arial" w:hAnsi="Arial" w:cs="Arial"/>
                <w:sz w:val="20"/>
                <w:szCs w:val="20"/>
                <w:lang w:val="en-GB"/>
              </w:rPr>
            </w:pPr>
            <w:r w:rsidRPr="005E0EB6">
              <w:rPr>
                <w:rFonts w:ascii="Arial" w:hAnsi="Arial" w:cs="Arial"/>
                <w:sz w:val="20"/>
                <w:szCs w:val="20"/>
                <w:lang w:val="en-GB"/>
              </w:rPr>
              <w:t> </w:t>
            </w:r>
          </w:p>
        </w:tc>
        <w:tc>
          <w:tcPr>
            <w:tcW w:w="3028" w:type="dxa"/>
            <w:tcBorders>
              <w:top w:val="single" w:sz="4" w:space="0" w:color="000000"/>
              <w:left w:val="single" w:sz="4" w:space="0" w:color="000000"/>
              <w:bottom w:val="single" w:sz="8" w:space="0" w:color="000000"/>
              <w:right w:val="single" w:sz="8" w:space="0" w:color="000000"/>
            </w:tcBorders>
            <w:noWrap/>
            <w:tcMar>
              <w:top w:w="0" w:type="dxa"/>
              <w:left w:w="108" w:type="dxa"/>
              <w:bottom w:w="0" w:type="dxa"/>
              <w:right w:w="108" w:type="dxa"/>
            </w:tcMar>
            <w:vAlign w:val="center"/>
            <w:hideMark/>
          </w:tcPr>
          <w:p w14:paraId="0030E5D2" w14:textId="77777777" w:rsidR="005E0EB6" w:rsidRPr="005E0EB6" w:rsidRDefault="005E0EB6" w:rsidP="005E0EB6">
            <w:pPr>
              <w:rPr>
                <w:rFonts w:ascii="Arial" w:hAnsi="Arial" w:cs="Arial"/>
                <w:sz w:val="20"/>
                <w:szCs w:val="20"/>
                <w:lang w:val="en-GB"/>
              </w:rPr>
            </w:pPr>
            <w:r w:rsidRPr="005E0EB6">
              <w:rPr>
                <w:rFonts w:ascii="Arial" w:hAnsi="Arial" w:cs="Arial"/>
                <w:sz w:val="20"/>
                <w:szCs w:val="20"/>
                <w:lang w:val="en-GB"/>
              </w:rPr>
              <w:t> </w:t>
            </w:r>
          </w:p>
        </w:tc>
      </w:tr>
      <w:tr w:rsidR="005E0EB6" w:rsidRPr="005E0EB6" w14:paraId="1BD4638F" w14:textId="77777777" w:rsidTr="007E61ED">
        <w:trPr>
          <w:cantSplit/>
          <w:trHeight w:val="52"/>
        </w:trPr>
        <w:tc>
          <w:tcPr>
            <w:tcW w:w="5749" w:type="dxa"/>
            <w:gridSpan w:val="6"/>
            <w:noWrap/>
            <w:tcMar>
              <w:top w:w="0" w:type="dxa"/>
              <w:left w:w="108" w:type="dxa"/>
              <w:bottom w:w="0" w:type="dxa"/>
              <w:right w:w="108" w:type="dxa"/>
            </w:tcMar>
            <w:vAlign w:val="center"/>
            <w:hideMark/>
          </w:tcPr>
          <w:p w14:paraId="2071BAE2" w14:textId="77777777" w:rsidR="005E0EB6" w:rsidRPr="000B09FB" w:rsidRDefault="005E0EB6" w:rsidP="005E0EB6">
            <w:pPr>
              <w:rPr>
                <w:rFonts w:ascii="Arial" w:hAnsi="Arial" w:cs="Arial"/>
                <w:sz w:val="18"/>
                <w:szCs w:val="18"/>
                <w:lang w:val="en-GB"/>
              </w:rPr>
            </w:pPr>
            <w:r w:rsidRPr="000B09FB">
              <w:rPr>
                <w:rFonts w:ascii="Arial" w:hAnsi="Arial" w:cs="Arial"/>
                <w:sz w:val="18"/>
                <w:szCs w:val="18"/>
                <w:lang w:val="en-GB"/>
              </w:rPr>
              <w:t>(where relevant)</w:t>
            </w:r>
          </w:p>
        </w:tc>
        <w:tc>
          <w:tcPr>
            <w:tcW w:w="3028" w:type="dxa"/>
            <w:tcBorders>
              <w:top w:val="single" w:sz="8" w:space="0" w:color="000000"/>
              <w:left w:val="nil"/>
              <w:bottom w:val="single" w:sz="8" w:space="0" w:color="000000"/>
              <w:right w:val="nil"/>
            </w:tcBorders>
            <w:tcMar>
              <w:top w:w="0" w:type="dxa"/>
              <w:left w:w="108" w:type="dxa"/>
              <w:bottom w:w="0" w:type="dxa"/>
              <w:right w:w="108" w:type="dxa"/>
            </w:tcMar>
            <w:vAlign w:val="center"/>
          </w:tcPr>
          <w:p w14:paraId="461B2E84" w14:textId="77777777" w:rsidR="005E0EB6" w:rsidRPr="005E0EB6" w:rsidRDefault="005E0EB6" w:rsidP="005E0EB6">
            <w:pPr>
              <w:rPr>
                <w:rFonts w:ascii="Arial" w:hAnsi="Arial" w:cs="Arial"/>
                <w:sz w:val="20"/>
                <w:szCs w:val="20"/>
                <w:lang w:val="en-GB"/>
              </w:rPr>
            </w:pPr>
          </w:p>
        </w:tc>
      </w:tr>
      <w:tr w:rsidR="005E0EB6" w:rsidRPr="005E0EB6" w14:paraId="2F1B5840" w14:textId="77777777" w:rsidTr="007E61ED">
        <w:trPr>
          <w:cantSplit/>
          <w:trHeight w:val="262"/>
        </w:trPr>
        <w:tc>
          <w:tcPr>
            <w:tcW w:w="2086" w:type="dxa"/>
            <w:noWrap/>
            <w:tcMar>
              <w:top w:w="0" w:type="dxa"/>
              <w:left w:w="108" w:type="dxa"/>
              <w:bottom w:w="0" w:type="dxa"/>
              <w:right w:w="108" w:type="dxa"/>
            </w:tcMar>
            <w:vAlign w:val="center"/>
            <w:hideMark/>
          </w:tcPr>
          <w:p w14:paraId="3DFC241D" w14:textId="77777777" w:rsidR="005E0EB6" w:rsidRPr="005E0EB6" w:rsidRDefault="005E0EB6" w:rsidP="00BB3056">
            <w:pPr>
              <w:rPr>
                <w:rFonts w:ascii="Arial" w:hAnsi="Arial" w:cs="Arial"/>
                <w:sz w:val="20"/>
                <w:szCs w:val="20"/>
                <w:lang w:val="en-GB"/>
              </w:rPr>
            </w:pPr>
            <w:r w:rsidRPr="005E0EB6">
              <w:rPr>
                <w:rFonts w:ascii="Arial" w:hAnsi="Arial" w:cs="Arial"/>
                <w:sz w:val="20"/>
                <w:szCs w:val="20"/>
                <w:lang w:val="en-GB"/>
              </w:rPr>
              <w:t xml:space="preserve">Address </w:t>
            </w:r>
            <w:r w:rsidR="00BB3056">
              <w:rPr>
                <w:rFonts w:ascii="Arial" w:hAnsi="Arial" w:cs="Arial"/>
                <w:sz w:val="20"/>
                <w:szCs w:val="20"/>
                <w:lang w:val="en-GB"/>
              </w:rPr>
              <w:t>l</w:t>
            </w:r>
            <w:r w:rsidRPr="005E0EB6">
              <w:rPr>
                <w:rFonts w:ascii="Arial" w:hAnsi="Arial" w:cs="Arial"/>
                <w:sz w:val="20"/>
                <w:szCs w:val="20"/>
                <w:lang w:val="en-GB"/>
              </w:rPr>
              <w:t>ine 1</w:t>
            </w:r>
          </w:p>
        </w:tc>
        <w:tc>
          <w:tcPr>
            <w:tcW w:w="3096" w:type="dxa"/>
            <w:gridSpan w:val="3"/>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center"/>
            <w:hideMark/>
          </w:tcPr>
          <w:p w14:paraId="0D024B19" w14:textId="36A3865F" w:rsidR="005E0EB6" w:rsidRPr="005E0EB6" w:rsidRDefault="005E0EB6" w:rsidP="005E0EB6">
            <w:pPr>
              <w:rPr>
                <w:rFonts w:ascii="Arial" w:hAnsi="Arial" w:cs="Arial"/>
                <w:sz w:val="20"/>
                <w:szCs w:val="20"/>
                <w:lang w:val="en-GB"/>
              </w:rPr>
            </w:pPr>
            <w:r w:rsidRPr="005E0EB6">
              <w:rPr>
                <w:rFonts w:ascii="Arial" w:hAnsi="Arial" w:cs="Arial"/>
                <w:sz w:val="20"/>
                <w:szCs w:val="20"/>
                <w:lang w:val="en-GB"/>
              </w:rPr>
              <w:t> </w:t>
            </w:r>
            <w:r w:rsidR="001F30C6">
              <w:rPr>
                <w:rFonts w:ascii="Arial" w:hAnsi="Arial" w:cs="Arial"/>
                <w:sz w:val="20"/>
                <w:szCs w:val="20"/>
                <w:lang w:val="en-GB"/>
              </w:rPr>
              <w:t>3 Saxon House End</w:t>
            </w:r>
          </w:p>
        </w:tc>
        <w:tc>
          <w:tcPr>
            <w:tcW w:w="567" w:type="dxa"/>
            <w:gridSpan w:val="2"/>
            <w:tcBorders>
              <w:top w:val="nil"/>
              <w:left w:val="nil"/>
              <w:bottom w:val="nil"/>
              <w:right w:val="single" w:sz="4" w:space="0" w:color="000000"/>
            </w:tcBorders>
            <w:noWrap/>
            <w:tcMar>
              <w:top w:w="0" w:type="dxa"/>
              <w:left w:w="108" w:type="dxa"/>
              <w:bottom w:w="0" w:type="dxa"/>
              <w:right w:w="108" w:type="dxa"/>
            </w:tcMar>
            <w:vAlign w:val="center"/>
            <w:hideMark/>
          </w:tcPr>
          <w:p w14:paraId="2C07BA67" w14:textId="77777777" w:rsidR="005E0EB6" w:rsidRPr="005E0EB6" w:rsidRDefault="005E0EB6" w:rsidP="005E0EB6">
            <w:pPr>
              <w:rPr>
                <w:rFonts w:ascii="Arial" w:hAnsi="Arial" w:cs="Arial"/>
                <w:sz w:val="20"/>
                <w:szCs w:val="20"/>
                <w:lang w:val="en-GB"/>
              </w:rPr>
            </w:pPr>
            <w:r w:rsidRPr="005E0EB6">
              <w:rPr>
                <w:rFonts w:ascii="Arial" w:hAnsi="Arial" w:cs="Arial"/>
                <w:sz w:val="20"/>
                <w:szCs w:val="20"/>
                <w:lang w:val="en-GB"/>
              </w:rPr>
              <w:t> </w:t>
            </w:r>
          </w:p>
        </w:tc>
        <w:tc>
          <w:tcPr>
            <w:tcW w:w="3028" w:type="dxa"/>
            <w:tcBorders>
              <w:top w:val="single" w:sz="4" w:space="0" w:color="000000"/>
              <w:left w:val="single" w:sz="4" w:space="0" w:color="000000"/>
              <w:bottom w:val="single" w:sz="8" w:space="0" w:color="000000"/>
              <w:right w:val="single" w:sz="8" w:space="0" w:color="000000"/>
            </w:tcBorders>
            <w:noWrap/>
            <w:tcMar>
              <w:top w:w="0" w:type="dxa"/>
              <w:left w:w="108" w:type="dxa"/>
              <w:bottom w:w="0" w:type="dxa"/>
              <w:right w:w="108" w:type="dxa"/>
            </w:tcMar>
            <w:vAlign w:val="center"/>
            <w:hideMark/>
          </w:tcPr>
          <w:p w14:paraId="3F86BD5C" w14:textId="77777777" w:rsidR="005E0EB6" w:rsidRPr="005E0EB6" w:rsidRDefault="005E0EB6" w:rsidP="005E0EB6">
            <w:pPr>
              <w:rPr>
                <w:rFonts w:ascii="Arial" w:hAnsi="Arial" w:cs="Arial"/>
                <w:sz w:val="20"/>
                <w:szCs w:val="20"/>
                <w:lang w:val="en-GB"/>
              </w:rPr>
            </w:pPr>
            <w:r w:rsidRPr="005E0EB6">
              <w:rPr>
                <w:rFonts w:ascii="Arial" w:hAnsi="Arial" w:cs="Arial"/>
                <w:sz w:val="20"/>
                <w:szCs w:val="20"/>
                <w:lang w:val="en-GB"/>
              </w:rPr>
              <w:t> </w:t>
            </w:r>
          </w:p>
        </w:tc>
      </w:tr>
      <w:tr w:rsidR="005E0EB6" w:rsidRPr="005E0EB6" w14:paraId="2435315A" w14:textId="77777777" w:rsidTr="007E61ED">
        <w:trPr>
          <w:cantSplit/>
          <w:trHeight w:val="52"/>
        </w:trPr>
        <w:tc>
          <w:tcPr>
            <w:tcW w:w="5749" w:type="dxa"/>
            <w:gridSpan w:val="6"/>
            <w:noWrap/>
            <w:tcMar>
              <w:top w:w="0" w:type="dxa"/>
              <w:left w:w="108" w:type="dxa"/>
              <w:bottom w:w="0" w:type="dxa"/>
              <w:right w:w="108" w:type="dxa"/>
            </w:tcMar>
            <w:vAlign w:val="center"/>
            <w:hideMark/>
          </w:tcPr>
          <w:p w14:paraId="47156352" w14:textId="77777777" w:rsidR="005E0EB6" w:rsidRPr="005E0EB6" w:rsidRDefault="005E0EB6" w:rsidP="005E0EB6">
            <w:pPr>
              <w:rPr>
                <w:rFonts w:ascii="Arial" w:hAnsi="Arial" w:cs="Arial"/>
                <w:sz w:val="20"/>
                <w:szCs w:val="20"/>
                <w:lang w:val="en-GB"/>
              </w:rPr>
            </w:pPr>
            <w:r w:rsidRPr="005E0EB6">
              <w:rPr>
                <w:rFonts w:ascii="Arial" w:hAnsi="Arial" w:cs="Arial"/>
                <w:sz w:val="20"/>
                <w:szCs w:val="20"/>
                <w:lang w:val="en-GB"/>
              </w:rPr>
              <w:t> </w:t>
            </w:r>
          </w:p>
        </w:tc>
        <w:tc>
          <w:tcPr>
            <w:tcW w:w="3028" w:type="dxa"/>
            <w:tcBorders>
              <w:top w:val="single" w:sz="8" w:space="0" w:color="000000"/>
              <w:left w:val="nil"/>
              <w:bottom w:val="single" w:sz="8" w:space="0" w:color="000000"/>
              <w:right w:val="nil"/>
            </w:tcBorders>
            <w:tcMar>
              <w:top w:w="0" w:type="dxa"/>
              <w:left w:w="108" w:type="dxa"/>
              <w:bottom w:w="0" w:type="dxa"/>
              <w:right w:w="108" w:type="dxa"/>
            </w:tcMar>
            <w:vAlign w:val="center"/>
          </w:tcPr>
          <w:p w14:paraId="1A9012FD" w14:textId="77777777" w:rsidR="005E0EB6" w:rsidRPr="005E0EB6" w:rsidRDefault="005E0EB6" w:rsidP="005E0EB6">
            <w:pPr>
              <w:rPr>
                <w:rFonts w:ascii="Arial" w:hAnsi="Arial" w:cs="Arial"/>
                <w:sz w:val="20"/>
                <w:szCs w:val="20"/>
                <w:lang w:val="en-GB"/>
              </w:rPr>
            </w:pPr>
          </w:p>
        </w:tc>
      </w:tr>
      <w:tr w:rsidR="005E0EB6" w:rsidRPr="005E0EB6" w14:paraId="70E8E236" w14:textId="77777777" w:rsidTr="007E61ED">
        <w:trPr>
          <w:cantSplit/>
          <w:trHeight w:val="262"/>
        </w:trPr>
        <w:tc>
          <w:tcPr>
            <w:tcW w:w="2086" w:type="dxa"/>
            <w:noWrap/>
            <w:tcMar>
              <w:top w:w="0" w:type="dxa"/>
              <w:left w:w="108" w:type="dxa"/>
              <w:bottom w:w="0" w:type="dxa"/>
              <w:right w:w="108" w:type="dxa"/>
            </w:tcMar>
            <w:vAlign w:val="center"/>
            <w:hideMark/>
          </w:tcPr>
          <w:p w14:paraId="27B32170" w14:textId="77777777" w:rsidR="005E0EB6" w:rsidRPr="005E0EB6" w:rsidRDefault="005E0EB6" w:rsidP="005E0EB6">
            <w:pPr>
              <w:rPr>
                <w:rFonts w:ascii="Arial" w:hAnsi="Arial" w:cs="Arial"/>
                <w:sz w:val="20"/>
                <w:szCs w:val="20"/>
                <w:lang w:val="en-GB"/>
              </w:rPr>
            </w:pPr>
            <w:r w:rsidRPr="005E0EB6">
              <w:rPr>
                <w:rFonts w:ascii="Arial" w:hAnsi="Arial" w:cs="Arial"/>
                <w:sz w:val="20"/>
                <w:szCs w:val="20"/>
                <w:lang w:val="en-GB"/>
              </w:rPr>
              <w:t>Line 2</w:t>
            </w:r>
          </w:p>
        </w:tc>
        <w:tc>
          <w:tcPr>
            <w:tcW w:w="3096" w:type="dxa"/>
            <w:gridSpan w:val="3"/>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center"/>
            <w:hideMark/>
          </w:tcPr>
          <w:p w14:paraId="1E169411" w14:textId="15C5C046" w:rsidR="005E0EB6" w:rsidRPr="005E0EB6" w:rsidRDefault="005E0EB6" w:rsidP="005E0EB6">
            <w:pPr>
              <w:rPr>
                <w:rFonts w:ascii="Arial" w:hAnsi="Arial" w:cs="Arial"/>
                <w:sz w:val="20"/>
                <w:szCs w:val="20"/>
                <w:lang w:val="en-GB"/>
              </w:rPr>
            </w:pPr>
            <w:r w:rsidRPr="005E0EB6">
              <w:rPr>
                <w:rFonts w:ascii="Arial" w:hAnsi="Arial" w:cs="Arial"/>
                <w:sz w:val="20"/>
                <w:szCs w:val="20"/>
                <w:lang w:val="en-GB"/>
              </w:rPr>
              <w:t> </w:t>
            </w:r>
            <w:r w:rsidR="001F30C6">
              <w:rPr>
                <w:rFonts w:ascii="Arial" w:hAnsi="Arial" w:cs="Arial"/>
                <w:sz w:val="20"/>
                <w:szCs w:val="20"/>
                <w:lang w:val="en-GB"/>
              </w:rPr>
              <w:t>Harrold</w:t>
            </w:r>
          </w:p>
        </w:tc>
        <w:tc>
          <w:tcPr>
            <w:tcW w:w="567" w:type="dxa"/>
            <w:gridSpan w:val="2"/>
            <w:tcBorders>
              <w:top w:val="nil"/>
              <w:left w:val="nil"/>
              <w:bottom w:val="nil"/>
              <w:right w:val="single" w:sz="4" w:space="0" w:color="000000"/>
            </w:tcBorders>
            <w:noWrap/>
            <w:tcMar>
              <w:top w:w="0" w:type="dxa"/>
              <w:left w:w="108" w:type="dxa"/>
              <w:bottom w:w="0" w:type="dxa"/>
              <w:right w:w="108" w:type="dxa"/>
            </w:tcMar>
            <w:vAlign w:val="center"/>
            <w:hideMark/>
          </w:tcPr>
          <w:p w14:paraId="633B0380" w14:textId="77777777" w:rsidR="005E0EB6" w:rsidRPr="005E0EB6" w:rsidRDefault="005E0EB6" w:rsidP="005E0EB6">
            <w:pPr>
              <w:rPr>
                <w:rFonts w:ascii="Arial" w:hAnsi="Arial" w:cs="Arial"/>
                <w:sz w:val="20"/>
                <w:szCs w:val="20"/>
                <w:lang w:val="en-GB"/>
              </w:rPr>
            </w:pPr>
            <w:r w:rsidRPr="005E0EB6">
              <w:rPr>
                <w:rFonts w:ascii="Arial" w:hAnsi="Arial" w:cs="Arial"/>
                <w:sz w:val="20"/>
                <w:szCs w:val="20"/>
                <w:lang w:val="en-GB"/>
              </w:rPr>
              <w:t> </w:t>
            </w:r>
          </w:p>
        </w:tc>
        <w:tc>
          <w:tcPr>
            <w:tcW w:w="3028" w:type="dxa"/>
            <w:tcBorders>
              <w:top w:val="single" w:sz="4" w:space="0" w:color="000000"/>
              <w:left w:val="single" w:sz="4" w:space="0" w:color="000000"/>
              <w:bottom w:val="single" w:sz="8" w:space="0" w:color="000000"/>
              <w:right w:val="single" w:sz="8" w:space="0" w:color="000000"/>
            </w:tcBorders>
            <w:noWrap/>
            <w:tcMar>
              <w:top w:w="0" w:type="dxa"/>
              <w:left w:w="108" w:type="dxa"/>
              <w:bottom w:w="0" w:type="dxa"/>
              <w:right w:w="108" w:type="dxa"/>
            </w:tcMar>
            <w:vAlign w:val="center"/>
            <w:hideMark/>
          </w:tcPr>
          <w:p w14:paraId="6A022F99" w14:textId="77777777" w:rsidR="005E0EB6" w:rsidRPr="005E0EB6" w:rsidRDefault="005E0EB6" w:rsidP="005E0EB6">
            <w:pPr>
              <w:rPr>
                <w:rFonts w:ascii="Arial" w:hAnsi="Arial" w:cs="Arial"/>
                <w:sz w:val="20"/>
                <w:szCs w:val="20"/>
                <w:lang w:val="en-GB"/>
              </w:rPr>
            </w:pPr>
            <w:r w:rsidRPr="005E0EB6">
              <w:rPr>
                <w:rFonts w:ascii="Arial" w:hAnsi="Arial" w:cs="Arial"/>
                <w:sz w:val="20"/>
                <w:szCs w:val="20"/>
                <w:lang w:val="en-GB"/>
              </w:rPr>
              <w:t> </w:t>
            </w:r>
          </w:p>
        </w:tc>
      </w:tr>
      <w:tr w:rsidR="005E0EB6" w:rsidRPr="005E0EB6" w14:paraId="63683489" w14:textId="77777777" w:rsidTr="007E61ED">
        <w:trPr>
          <w:cantSplit/>
          <w:trHeight w:val="52"/>
        </w:trPr>
        <w:tc>
          <w:tcPr>
            <w:tcW w:w="5749" w:type="dxa"/>
            <w:gridSpan w:val="6"/>
            <w:noWrap/>
            <w:tcMar>
              <w:top w:w="0" w:type="dxa"/>
              <w:left w:w="108" w:type="dxa"/>
              <w:bottom w:w="0" w:type="dxa"/>
              <w:right w:w="108" w:type="dxa"/>
            </w:tcMar>
            <w:vAlign w:val="center"/>
            <w:hideMark/>
          </w:tcPr>
          <w:p w14:paraId="313B2575" w14:textId="77777777" w:rsidR="005E0EB6" w:rsidRPr="005E0EB6" w:rsidRDefault="005E0EB6" w:rsidP="005E0EB6">
            <w:pPr>
              <w:rPr>
                <w:rFonts w:ascii="Arial" w:hAnsi="Arial" w:cs="Arial"/>
                <w:sz w:val="20"/>
                <w:szCs w:val="20"/>
                <w:lang w:val="en-GB"/>
              </w:rPr>
            </w:pPr>
            <w:r w:rsidRPr="005E0EB6">
              <w:rPr>
                <w:rFonts w:ascii="Arial" w:hAnsi="Arial" w:cs="Arial"/>
                <w:sz w:val="20"/>
                <w:szCs w:val="20"/>
                <w:lang w:val="en-GB"/>
              </w:rPr>
              <w:t> </w:t>
            </w:r>
          </w:p>
        </w:tc>
        <w:tc>
          <w:tcPr>
            <w:tcW w:w="3028" w:type="dxa"/>
            <w:tcBorders>
              <w:top w:val="single" w:sz="8" w:space="0" w:color="000000"/>
              <w:left w:val="nil"/>
              <w:bottom w:val="single" w:sz="8" w:space="0" w:color="000000"/>
              <w:right w:val="nil"/>
            </w:tcBorders>
            <w:tcMar>
              <w:top w:w="0" w:type="dxa"/>
              <w:left w:w="108" w:type="dxa"/>
              <w:bottom w:w="0" w:type="dxa"/>
              <w:right w:w="108" w:type="dxa"/>
            </w:tcMar>
            <w:vAlign w:val="center"/>
          </w:tcPr>
          <w:p w14:paraId="4518CC73" w14:textId="77777777" w:rsidR="005E0EB6" w:rsidRPr="005E0EB6" w:rsidRDefault="005E0EB6" w:rsidP="005E0EB6">
            <w:pPr>
              <w:rPr>
                <w:rFonts w:ascii="Arial" w:hAnsi="Arial" w:cs="Arial"/>
                <w:sz w:val="20"/>
                <w:szCs w:val="20"/>
                <w:lang w:val="en-GB"/>
              </w:rPr>
            </w:pPr>
          </w:p>
        </w:tc>
      </w:tr>
      <w:tr w:rsidR="005E0EB6" w:rsidRPr="005E0EB6" w14:paraId="483A1DC7" w14:textId="77777777" w:rsidTr="007E61ED">
        <w:trPr>
          <w:cantSplit/>
          <w:trHeight w:val="262"/>
        </w:trPr>
        <w:tc>
          <w:tcPr>
            <w:tcW w:w="2086" w:type="dxa"/>
            <w:noWrap/>
            <w:tcMar>
              <w:top w:w="0" w:type="dxa"/>
              <w:left w:w="108" w:type="dxa"/>
              <w:bottom w:w="0" w:type="dxa"/>
              <w:right w:w="108" w:type="dxa"/>
            </w:tcMar>
            <w:vAlign w:val="center"/>
            <w:hideMark/>
          </w:tcPr>
          <w:p w14:paraId="2FB46707" w14:textId="77777777" w:rsidR="005E0EB6" w:rsidRPr="005E0EB6" w:rsidRDefault="005E0EB6" w:rsidP="005E0EB6">
            <w:pPr>
              <w:rPr>
                <w:rFonts w:ascii="Arial" w:hAnsi="Arial" w:cs="Arial"/>
                <w:sz w:val="20"/>
                <w:szCs w:val="20"/>
                <w:lang w:val="en-GB"/>
              </w:rPr>
            </w:pPr>
            <w:r w:rsidRPr="005E0EB6">
              <w:rPr>
                <w:rFonts w:ascii="Arial" w:hAnsi="Arial" w:cs="Arial"/>
                <w:sz w:val="20"/>
                <w:szCs w:val="20"/>
                <w:lang w:val="en-GB"/>
              </w:rPr>
              <w:t>Line 3</w:t>
            </w:r>
          </w:p>
        </w:tc>
        <w:tc>
          <w:tcPr>
            <w:tcW w:w="3096" w:type="dxa"/>
            <w:gridSpan w:val="3"/>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center"/>
            <w:hideMark/>
          </w:tcPr>
          <w:p w14:paraId="36E149AA" w14:textId="77777777" w:rsidR="005E0EB6" w:rsidRPr="005E0EB6" w:rsidRDefault="005E0EB6" w:rsidP="005E0EB6">
            <w:pPr>
              <w:rPr>
                <w:rFonts w:ascii="Arial" w:hAnsi="Arial" w:cs="Arial"/>
                <w:sz w:val="20"/>
                <w:szCs w:val="20"/>
                <w:lang w:val="en-GB"/>
              </w:rPr>
            </w:pPr>
            <w:r w:rsidRPr="005E0EB6">
              <w:rPr>
                <w:rFonts w:ascii="Arial" w:hAnsi="Arial" w:cs="Arial"/>
                <w:sz w:val="20"/>
                <w:szCs w:val="20"/>
                <w:lang w:val="en-GB"/>
              </w:rPr>
              <w:t> </w:t>
            </w:r>
          </w:p>
        </w:tc>
        <w:tc>
          <w:tcPr>
            <w:tcW w:w="567" w:type="dxa"/>
            <w:gridSpan w:val="2"/>
            <w:tcBorders>
              <w:top w:val="nil"/>
              <w:left w:val="nil"/>
              <w:bottom w:val="nil"/>
              <w:right w:val="single" w:sz="4" w:space="0" w:color="000000"/>
            </w:tcBorders>
            <w:noWrap/>
            <w:tcMar>
              <w:top w:w="0" w:type="dxa"/>
              <w:left w:w="108" w:type="dxa"/>
              <w:bottom w:w="0" w:type="dxa"/>
              <w:right w:w="108" w:type="dxa"/>
            </w:tcMar>
            <w:vAlign w:val="center"/>
            <w:hideMark/>
          </w:tcPr>
          <w:p w14:paraId="7BD3DB97" w14:textId="77777777" w:rsidR="005E0EB6" w:rsidRPr="005E0EB6" w:rsidRDefault="005E0EB6" w:rsidP="005E0EB6">
            <w:pPr>
              <w:rPr>
                <w:rFonts w:ascii="Arial" w:hAnsi="Arial" w:cs="Arial"/>
                <w:sz w:val="20"/>
                <w:szCs w:val="20"/>
                <w:lang w:val="en-GB"/>
              </w:rPr>
            </w:pPr>
            <w:r w:rsidRPr="005E0EB6">
              <w:rPr>
                <w:rFonts w:ascii="Arial" w:hAnsi="Arial" w:cs="Arial"/>
                <w:sz w:val="20"/>
                <w:szCs w:val="20"/>
                <w:lang w:val="en-GB"/>
              </w:rPr>
              <w:t> </w:t>
            </w:r>
          </w:p>
        </w:tc>
        <w:tc>
          <w:tcPr>
            <w:tcW w:w="3028" w:type="dxa"/>
            <w:tcBorders>
              <w:top w:val="single" w:sz="4" w:space="0" w:color="000000"/>
              <w:left w:val="single" w:sz="4" w:space="0" w:color="000000"/>
              <w:bottom w:val="single" w:sz="8" w:space="0" w:color="000000"/>
              <w:right w:val="single" w:sz="8" w:space="0" w:color="000000"/>
            </w:tcBorders>
            <w:noWrap/>
            <w:tcMar>
              <w:top w:w="0" w:type="dxa"/>
              <w:left w:w="108" w:type="dxa"/>
              <w:bottom w:w="0" w:type="dxa"/>
              <w:right w:w="108" w:type="dxa"/>
            </w:tcMar>
            <w:vAlign w:val="center"/>
            <w:hideMark/>
          </w:tcPr>
          <w:p w14:paraId="099C3216" w14:textId="77777777" w:rsidR="005E0EB6" w:rsidRPr="005E0EB6" w:rsidRDefault="005E0EB6" w:rsidP="005E0EB6">
            <w:pPr>
              <w:rPr>
                <w:rFonts w:ascii="Arial" w:hAnsi="Arial" w:cs="Arial"/>
                <w:sz w:val="20"/>
                <w:szCs w:val="20"/>
                <w:lang w:val="en-GB"/>
              </w:rPr>
            </w:pPr>
            <w:r w:rsidRPr="005E0EB6">
              <w:rPr>
                <w:rFonts w:ascii="Arial" w:hAnsi="Arial" w:cs="Arial"/>
                <w:sz w:val="20"/>
                <w:szCs w:val="20"/>
                <w:lang w:val="en-GB"/>
              </w:rPr>
              <w:t> </w:t>
            </w:r>
          </w:p>
        </w:tc>
      </w:tr>
      <w:tr w:rsidR="005E0EB6" w:rsidRPr="005E0EB6" w14:paraId="7B1CEB62" w14:textId="77777777" w:rsidTr="007E61ED">
        <w:trPr>
          <w:cantSplit/>
          <w:trHeight w:val="52"/>
        </w:trPr>
        <w:tc>
          <w:tcPr>
            <w:tcW w:w="5749" w:type="dxa"/>
            <w:gridSpan w:val="6"/>
            <w:noWrap/>
            <w:tcMar>
              <w:top w:w="0" w:type="dxa"/>
              <w:left w:w="108" w:type="dxa"/>
              <w:bottom w:w="0" w:type="dxa"/>
              <w:right w:w="108" w:type="dxa"/>
            </w:tcMar>
            <w:vAlign w:val="center"/>
            <w:hideMark/>
          </w:tcPr>
          <w:p w14:paraId="78954670" w14:textId="77777777" w:rsidR="005E0EB6" w:rsidRPr="005E0EB6" w:rsidRDefault="005E0EB6" w:rsidP="005E0EB6">
            <w:pPr>
              <w:rPr>
                <w:rFonts w:ascii="Arial" w:hAnsi="Arial" w:cs="Arial"/>
                <w:sz w:val="20"/>
                <w:szCs w:val="20"/>
                <w:lang w:val="en-GB"/>
              </w:rPr>
            </w:pPr>
            <w:r w:rsidRPr="005E0EB6">
              <w:rPr>
                <w:rFonts w:ascii="Arial" w:hAnsi="Arial" w:cs="Arial"/>
                <w:sz w:val="20"/>
                <w:szCs w:val="20"/>
                <w:lang w:val="en-GB"/>
              </w:rPr>
              <w:t> </w:t>
            </w:r>
          </w:p>
        </w:tc>
        <w:tc>
          <w:tcPr>
            <w:tcW w:w="3028" w:type="dxa"/>
            <w:tcBorders>
              <w:top w:val="single" w:sz="8" w:space="0" w:color="000000"/>
              <w:left w:val="nil"/>
              <w:bottom w:val="single" w:sz="8" w:space="0" w:color="000000"/>
              <w:right w:val="nil"/>
            </w:tcBorders>
            <w:tcMar>
              <w:top w:w="0" w:type="dxa"/>
              <w:left w:w="108" w:type="dxa"/>
              <w:bottom w:w="0" w:type="dxa"/>
              <w:right w:w="108" w:type="dxa"/>
            </w:tcMar>
            <w:vAlign w:val="center"/>
          </w:tcPr>
          <w:p w14:paraId="11BC2D27" w14:textId="77777777" w:rsidR="005E0EB6" w:rsidRPr="005E0EB6" w:rsidRDefault="005E0EB6" w:rsidP="005E0EB6">
            <w:pPr>
              <w:rPr>
                <w:rFonts w:ascii="Arial" w:hAnsi="Arial" w:cs="Arial"/>
                <w:sz w:val="20"/>
                <w:szCs w:val="20"/>
                <w:lang w:val="en-GB"/>
              </w:rPr>
            </w:pPr>
          </w:p>
        </w:tc>
      </w:tr>
      <w:tr w:rsidR="005E0EB6" w:rsidRPr="005E0EB6" w14:paraId="501E5356" w14:textId="77777777" w:rsidTr="007E61ED">
        <w:trPr>
          <w:cantSplit/>
          <w:trHeight w:val="262"/>
        </w:trPr>
        <w:tc>
          <w:tcPr>
            <w:tcW w:w="2086" w:type="dxa"/>
            <w:noWrap/>
            <w:tcMar>
              <w:top w:w="0" w:type="dxa"/>
              <w:left w:w="108" w:type="dxa"/>
              <w:bottom w:w="0" w:type="dxa"/>
              <w:right w:w="108" w:type="dxa"/>
            </w:tcMar>
            <w:vAlign w:val="center"/>
            <w:hideMark/>
          </w:tcPr>
          <w:p w14:paraId="1F7F13FA" w14:textId="77777777" w:rsidR="005E0EB6" w:rsidRPr="005E0EB6" w:rsidRDefault="005E0EB6" w:rsidP="005E0EB6">
            <w:pPr>
              <w:rPr>
                <w:rFonts w:ascii="Arial" w:hAnsi="Arial" w:cs="Arial"/>
                <w:sz w:val="20"/>
                <w:szCs w:val="20"/>
                <w:lang w:val="en-GB"/>
              </w:rPr>
            </w:pPr>
            <w:r w:rsidRPr="005E0EB6">
              <w:rPr>
                <w:rFonts w:ascii="Arial" w:hAnsi="Arial" w:cs="Arial"/>
                <w:sz w:val="20"/>
                <w:szCs w:val="20"/>
                <w:lang w:val="en-GB"/>
              </w:rPr>
              <w:t>Line 4</w:t>
            </w:r>
          </w:p>
        </w:tc>
        <w:tc>
          <w:tcPr>
            <w:tcW w:w="3096" w:type="dxa"/>
            <w:gridSpan w:val="3"/>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center"/>
            <w:hideMark/>
          </w:tcPr>
          <w:p w14:paraId="692E1D95" w14:textId="77777777" w:rsidR="005E0EB6" w:rsidRPr="005E0EB6" w:rsidRDefault="005E0EB6" w:rsidP="005E0EB6">
            <w:pPr>
              <w:rPr>
                <w:rFonts w:ascii="Arial" w:hAnsi="Arial" w:cs="Arial"/>
                <w:sz w:val="20"/>
                <w:szCs w:val="20"/>
                <w:lang w:val="en-GB"/>
              </w:rPr>
            </w:pPr>
            <w:r w:rsidRPr="005E0EB6">
              <w:rPr>
                <w:rFonts w:ascii="Arial" w:hAnsi="Arial" w:cs="Arial"/>
                <w:sz w:val="20"/>
                <w:szCs w:val="20"/>
                <w:lang w:val="en-GB"/>
              </w:rPr>
              <w:t> </w:t>
            </w:r>
          </w:p>
        </w:tc>
        <w:tc>
          <w:tcPr>
            <w:tcW w:w="567" w:type="dxa"/>
            <w:gridSpan w:val="2"/>
            <w:tcBorders>
              <w:top w:val="nil"/>
              <w:left w:val="nil"/>
              <w:bottom w:val="nil"/>
              <w:right w:val="single" w:sz="4" w:space="0" w:color="000000"/>
            </w:tcBorders>
            <w:noWrap/>
            <w:tcMar>
              <w:top w:w="0" w:type="dxa"/>
              <w:left w:w="108" w:type="dxa"/>
              <w:bottom w:w="0" w:type="dxa"/>
              <w:right w:w="108" w:type="dxa"/>
            </w:tcMar>
            <w:vAlign w:val="center"/>
            <w:hideMark/>
          </w:tcPr>
          <w:p w14:paraId="2931CD13" w14:textId="77777777" w:rsidR="005E0EB6" w:rsidRPr="005E0EB6" w:rsidRDefault="005E0EB6" w:rsidP="005E0EB6">
            <w:pPr>
              <w:rPr>
                <w:rFonts w:ascii="Arial" w:hAnsi="Arial" w:cs="Arial"/>
                <w:sz w:val="20"/>
                <w:szCs w:val="20"/>
                <w:lang w:val="en-GB"/>
              </w:rPr>
            </w:pPr>
            <w:r w:rsidRPr="005E0EB6">
              <w:rPr>
                <w:rFonts w:ascii="Arial" w:hAnsi="Arial" w:cs="Arial"/>
                <w:sz w:val="20"/>
                <w:szCs w:val="20"/>
                <w:lang w:val="en-GB"/>
              </w:rPr>
              <w:t> </w:t>
            </w:r>
          </w:p>
        </w:tc>
        <w:tc>
          <w:tcPr>
            <w:tcW w:w="3028" w:type="dxa"/>
            <w:tcBorders>
              <w:top w:val="single" w:sz="4" w:space="0" w:color="000000"/>
              <w:left w:val="single" w:sz="4" w:space="0" w:color="000000"/>
              <w:bottom w:val="single" w:sz="8" w:space="0" w:color="000000"/>
              <w:right w:val="single" w:sz="8" w:space="0" w:color="000000"/>
            </w:tcBorders>
            <w:noWrap/>
            <w:tcMar>
              <w:top w:w="0" w:type="dxa"/>
              <w:left w:w="108" w:type="dxa"/>
              <w:bottom w:w="0" w:type="dxa"/>
              <w:right w:w="108" w:type="dxa"/>
            </w:tcMar>
            <w:vAlign w:val="center"/>
            <w:hideMark/>
          </w:tcPr>
          <w:p w14:paraId="7695139D" w14:textId="77777777" w:rsidR="005E0EB6" w:rsidRPr="005E0EB6" w:rsidRDefault="005E0EB6" w:rsidP="005E0EB6">
            <w:pPr>
              <w:rPr>
                <w:rFonts w:ascii="Arial" w:hAnsi="Arial" w:cs="Arial"/>
                <w:sz w:val="20"/>
                <w:szCs w:val="20"/>
                <w:lang w:val="en-GB"/>
              </w:rPr>
            </w:pPr>
            <w:r w:rsidRPr="005E0EB6">
              <w:rPr>
                <w:rFonts w:ascii="Arial" w:hAnsi="Arial" w:cs="Arial"/>
                <w:sz w:val="20"/>
                <w:szCs w:val="20"/>
                <w:lang w:val="en-GB"/>
              </w:rPr>
              <w:t> </w:t>
            </w:r>
          </w:p>
        </w:tc>
      </w:tr>
      <w:tr w:rsidR="005E0EB6" w:rsidRPr="005E0EB6" w14:paraId="45279200" w14:textId="77777777" w:rsidTr="007E61ED">
        <w:trPr>
          <w:cantSplit/>
          <w:trHeight w:val="52"/>
        </w:trPr>
        <w:tc>
          <w:tcPr>
            <w:tcW w:w="5749" w:type="dxa"/>
            <w:gridSpan w:val="6"/>
            <w:noWrap/>
            <w:tcMar>
              <w:top w:w="0" w:type="dxa"/>
              <w:left w:w="108" w:type="dxa"/>
              <w:bottom w:w="0" w:type="dxa"/>
              <w:right w:w="108" w:type="dxa"/>
            </w:tcMar>
            <w:vAlign w:val="center"/>
            <w:hideMark/>
          </w:tcPr>
          <w:p w14:paraId="366FFA43" w14:textId="77777777" w:rsidR="005E0EB6" w:rsidRPr="005E0EB6" w:rsidRDefault="005E0EB6" w:rsidP="005E0EB6">
            <w:pPr>
              <w:rPr>
                <w:rFonts w:ascii="Arial" w:hAnsi="Arial" w:cs="Arial"/>
                <w:sz w:val="20"/>
                <w:szCs w:val="20"/>
                <w:lang w:val="en-GB"/>
              </w:rPr>
            </w:pPr>
            <w:r w:rsidRPr="005E0EB6">
              <w:rPr>
                <w:rFonts w:ascii="Arial" w:hAnsi="Arial" w:cs="Arial"/>
                <w:sz w:val="20"/>
                <w:szCs w:val="20"/>
                <w:lang w:val="en-GB"/>
              </w:rPr>
              <w:t> </w:t>
            </w:r>
          </w:p>
        </w:tc>
        <w:tc>
          <w:tcPr>
            <w:tcW w:w="3028" w:type="dxa"/>
            <w:tcBorders>
              <w:top w:val="single" w:sz="8" w:space="0" w:color="000000"/>
              <w:left w:val="nil"/>
              <w:bottom w:val="nil"/>
              <w:right w:val="nil"/>
            </w:tcBorders>
            <w:tcMar>
              <w:top w:w="0" w:type="dxa"/>
              <w:left w:w="108" w:type="dxa"/>
              <w:bottom w:w="0" w:type="dxa"/>
              <w:right w:w="108" w:type="dxa"/>
            </w:tcMar>
            <w:vAlign w:val="center"/>
          </w:tcPr>
          <w:p w14:paraId="00E0A506" w14:textId="77777777" w:rsidR="005E0EB6" w:rsidRPr="005E0EB6" w:rsidRDefault="005E0EB6" w:rsidP="005E0EB6">
            <w:pPr>
              <w:rPr>
                <w:rFonts w:ascii="Arial" w:hAnsi="Arial" w:cs="Arial"/>
                <w:sz w:val="20"/>
                <w:szCs w:val="20"/>
                <w:lang w:val="en-GB"/>
              </w:rPr>
            </w:pPr>
          </w:p>
        </w:tc>
      </w:tr>
      <w:tr w:rsidR="005E0EB6" w:rsidRPr="005E0EB6" w14:paraId="02BC3E66" w14:textId="77777777" w:rsidTr="007E61ED">
        <w:trPr>
          <w:cantSplit/>
          <w:trHeight w:val="262"/>
        </w:trPr>
        <w:tc>
          <w:tcPr>
            <w:tcW w:w="2086" w:type="dxa"/>
            <w:noWrap/>
            <w:tcMar>
              <w:top w:w="0" w:type="dxa"/>
              <w:left w:w="108" w:type="dxa"/>
              <w:bottom w:w="0" w:type="dxa"/>
              <w:right w:w="108" w:type="dxa"/>
            </w:tcMar>
            <w:vAlign w:val="center"/>
            <w:hideMark/>
          </w:tcPr>
          <w:p w14:paraId="1A18D408" w14:textId="77777777" w:rsidR="005E0EB6" w:rsidRPr="005E0EB6" w:rsidRDefault="00BB3056" w:rsidP="005E0EB6">
            <w:pPr>
              <w:rPr>
                <w:rFonts w:ascii="Arial" w:hAnsi="Arial" w:cs="Arial"/>
                <w:sz w:val="20"/>
                <w:szCs w:val="20"/>
                <w:lang w:val="en-GB"/>
              </w:rPr>
            </w:pPr>
            <w:r>
              <w:rPr>
                <w:rFonts w:ascii="Arial" w:hAnsi="Arial" w:cs="Arial"/>
                <w:sz w:val="20"/>
                <w:szCs w:val="20"/>
                <w:lang w:val="en-GB"/>
              </w:rPr>
              <w:t>Postc</w:t>
            </w:r>
            <w:r w:rsidR="005E0EB6" w:rsidRPr="005E0EB6">
              <w:rPr>
                <w:rFonts w:ascii="Arial" w:hAnsi="Arial" w:cs="Arial"/>
                <w:sz w:val="20"/>
                <w:szCs w:val="20"/>
                <w:lang w:val="en-GB"/>
              </w:rPr>
              <w:t>ode</w:t>
            </w:r>
          </w:p>
        </w:tc>
        <w:tc>
          <w:tcPr>
            <w:tcW w:w="3096" w:type="dxa"/>
            <w:gridSpan w:val="3"/>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center"/>
            <w:hideMark/>
          </w:tcPr>
          <w:p w14:paraId="458B0787" w14:textId="66E9C7D4" w:rsidR="005E0EB6" w:rsidRPr="005E0EB6" w:rsidRDefault="005E0EB6" w:rsidP="005E0EB6">
            <w:pPr>
              <w:rPr>
                <w:rFonts w:ascii="Arial" w:hAnsi="Arial" w:cs="Arial"/>
                <w:sz w:val="20"/>
                <w:szCs w:val="20"/>
                <w:lang w:val="en-GB"/>
              </w:rPr>
            </w:pPr>
            <w:r w:rsidRPr="005E0EB6">
              <w:rPr>
                <w:rFonts w:ascii="Arial" w:hAnsi="Arial" w:cs="Arial"/>
                <w:sz w:val="20"/>
                <w:szCs w:val="20"/>
                <w:lang w:val="en-GB"/>
              </w:rPr>
              <w:t> </w:t>
            </w:r>
            <w:r w:rsidR="001F30C6">
              <w:rPr>
                <w:rFonts w:ascii="Arial" w:hAnsi="Arial" w:cs="Arial"/>
                <w:sz w:val="20"/>
                <w:szCs w:val="20"/>
                <w:lang w:val="en-GB"/>
              </w:rPr>
              <w:t>MK43 7FS</w:t>
            </w:r>
          </w:p>
        </w:tc>
        <w:tc>
          <w:tcPr>
            <w:tcW w:w="567" w:type="dxa"/>
            <w:gridSpan w:val="2"/>
            <w:tcBorders>
              <w:top w:val="nil"/>
              <w:left w:val="nil"/>
              <w:bottom w:val="nil"/>
              <w:right w:val="single" w:sz="4" w:space="0" w:color="000000"/>
            </w:tcBorders>
            <w:noWrap/>
            <w:tcMar>
              <w:top w:w="0" w:type="dxa"/>
              <w:left w:w="108" w:type="dxa"/>
              <w:bottom w:w="0" w:type="dxa"/>
              <w:right w:w="108" w:type="dxa"/>
            </w:tcMar>
            <w:vAlign w:val="center"/>
            <w:hideMark/>
          </w:tcPr>
          <w:p w14:paraId="01ACB0F8" w14:textId="77777777" w:rsidR="005E0EB6" w:rsidRPr="005E0EB6" w:rsidRDefault="005E0EB6" w:rsidP="005E0EB6">
            <w:pPr>
              <w:rPr>
                <w:rFonts w:ascii="Arial" w:hAnsi="Arial" w:cs="Arial"/>
                <w:sz w:val="20"/>
                <w:szCs w:val="20"/>
                <w:lang w:val="en-GB"/>
              </w:rPr>
            </w:pPr>
            <w:r w:rsidRPr="005E0EB6">
              <w:rPr>
                <w:rFonts w:ascii="Arial" w:hAnsi="Arial" w:cs="Arial"/>
                <w:sz w:val="20"/>
                <w:szCs w:val="20"/>
                <w:lang w:val="en-GB"/>
              </w:rPr>
              <w:t> </w:t>
            </w:r>
          </w:p>
        </w:tc>
        <w:tc>
          <w:tcPr>
            <w:tcW w:w="3028" w:type="dxa"/>
            <w:tcBorders>
              <w:top w:val="single" w:sz="4" w:space="0" w:color="000000"/>
              <w:left w:val="single" w:sz="4" w:space="0" w:color="000000"/>
              <w:bottom w:val="single" w:sz="8" w:space="0" w:color="000000"/>
              <w:right w:val="single" w:sz="8" w:space="0" w:color="000000"/>
            </w:tcBorders>
            <w:noWrap/>
            <w:tcMar>
              <w:top w:w="0" w:type="dxa"/>
              <w:left w:w="108" w:type="dxa"/>
              <w:bottom w:w="0" w:type="dxa"/>
              <w:right w:w="108" w:type="dxa"/>
            </w:tcMar>
            <w:vAlign w:val="center"/>
            <w:hideMark/>
          </w:tcPr>
          <w:p w14:paraId="590DD549" w14:textId="77777777" w:rsidR="005E0EB6" w:rsidRPr="005E0EB6" w:rsidRDefault="005E0EB6" w:rsidP="005E0EB6">
            <w:pPr>
              <w:rPr>
                <w:rFonts w:ascii="Arial" w:hAnsi="Arial" w:cs="Arial"/>
                <w:sz w:val="20"/>
                <w:szCs w:val="20"/>
                <w:lang w:val="en-GB"/>
              </w:rPr>
            </w:pPr>
            <w:r w:rsidRPr="005E0EB6">
              <w:rPr>
                <w:rFonts w:ascii="Arial" w:hAnsi="Arial" w:cs="Arial"/>
                <w:sz w:val="20"/>
                <w:szCs w:val="20"/>
                <w:lang w:val="en-GB"/>
              </w:rPr>
              <w:t> </w:t>
            </w:r>
          </w:p>
        </w:tc>
      </w:tr>
      <w:tr w:rsidR="005E0EB6" w:rsidRPr="005E0EB6" w14:paraId="76B69B53" w14:textId="77777777" w:rsidTr="007E61ED">
        <w:trPr>
          <w:cantSplit/>
          <w:trHeight w:val="52"/>
        </w:trPr>
        <w:tc>
          <w:tcPr>
            <w:tcW w:w="5749" w:type="dxa"/>
            <w:gridSpan w:val="6"/>
            <w:noWrap/>
            <w:tcMar>
              <w:top w:w="0" w:type="dxa"/>
              <w:left w:w="108" w:type="dxa"/>
              <w:bottom w:w="0" w:type="dxa"/>
              <w:right w:w="108" w:type="dxa"/>
            </w:tcMar>
            <w:vAlign w:val="center"/>
            <w:hideMark/>
          </w:tcPr>
          <w:p w14:paraId="0AB27040" w14:textId="77777777" w:rsidR="005E0EB6" w:rsidRPr="005E0EB6" w:rsidRDefault="005E0EB6" w:rsidP="005E0EB6">
            <w:pPr>
              <w:rPr>
                <w:rFonts w:ascii="Arial" w:hAnsi="Arial" w:cs="Arial"/>
                <w:sz w:val="20"/>
                <w:szCs w:val="20"/>
                <w:lang w:val="en-GB"/>
              </w:rPr>
            </w:pPr>
            <w:r w:rsidRPr="005E0EB6">
              <w:rPr>
                <w:rFonts w:ascii="Arial" w:hAnsi="Arial" w:cs="Arial"/>
                <w:sz w:val="20"/>
                <w:szCs w:val="20"/>
                <w:lang w:val="en-GB"/>
              </w:rPr>
              <w:t> </w:t>
            </w:r>
          </w:p>
        </w:tc>
        <w:tc>
          <w:tcPr>
            <w:tcW w:w="3028" w:type="dxa"/>
            <w:tcBorders>
              <w:top w:val="single" w:sz="8" w:space="0" w:color="000000"/>
              <w:left w:val="nil"/>
              <w:bottom w:val="single" w:sz="8" w:space="0" w:color="000000"/>
              <w:right w:val="nil"/>
            </w:tcBorders>
            <w:tcMar>
              <w:top w:w="0" w:type="dxa"/>
              <w:left w:w="108" w:type="dxa"/>
              <w:bottom w:w="0" w:type="dxa"/>
              <w:right w:w="108" w:type="dxa"/>
            </w:tcMar>
            <w:vAlign w:val="center"/>
          </w:tcPr>
          <w:p w14:paraId="7A890CA2" w14:textId="77777777" w:rsidR="005E0EB6" w:rsidRPr="005E0EB6" w:rsidRDefault="005E0EB6" w:rsidP="005E0EB6">
            <w:pPr>
              <w:rPr>
                <w:rFonts w:ascii="Arial" w:hAnsi="Arial" w:cs="Arial"/>
                <w:sz w:val="20"/>
                <w:szCs w:val="20"/>
                <w:lang w:val="en-GB"/>
              </w:rPr>
            </w:pPr>
          </w:p>
        </w:tc>
      </w:tr>
      <w:tr w:rsidR="005E0EB6" w:rsidRPr="005E0EB6" w14:paraId="69932B7D" w14:textId="77777777" w:rsidTr="007E61ED">
        <w:trPr>
          <w:cantSplit/>
          <w:trHeight w:val="262"/>
        </w:trPr>
        <w:tc>
          <w:tcPr>
            <w:tcW w:w="2086" w:type="dxa"/>
            <w:noWrap/>
            <w:tcMar>
              <w:top w:w="0" w:type="dxa"/>
              <w:left w:w="108" w:type="dxa"/>
              <w:bottom w:w="0" w:type="dxa"/>
              <w:right w:w="108" w:type="dxa"/>
            </w:tcMar>
            <w:vAlign w:val="center"/>
            <w:hideMark/>
          </w:tcPr>
          <w:p w14:paraId="5671B337" w14:textId="77777777" w:rsidR="005E0EB6" w:rsidRPr="005E0EB6" w:rsidRDefault="005E0EB6" w:rsidP="00BB3056">
            <w:pPr>
              <w:rPr>
                <w:rFonts w:ascii="Arial" w:hAnsi="Arial" w:cs="Arial"/>
                <w:sz w:val="20"/>
                <w:szCs w:val="20"/>
                <w:lang w:val="en-GB"/>
              </w:rPr>
            </w:pPr>
            <w:r w:rsidRPr="005E0EB6">
              <w:rPr>
                <w:rFonts w:ascii="Arial" w:hAnsi="Arial" w:cs="Arial"/>
                <w:sz w:val="20"/>
                <w:szCs w:val="20"/>
                <w:lang w:val="en-GB"/>
              </w:rPr>
              <w:t xml:space="preserve">Telephone </w:t>
            </w:r>
            <w:r w:rsidR="00BB3056">
              <w:rPr>
                <w:rFonts w:ascii="Arial" w:hAnsi="Arial" w:cs="Arial"/>
                <w:sz w:val="20"/>
                <w:szCs w:val="20"/>
                <w:lang w:val="en-GB"/>
              </w:rPr>
              <w:t>n</w:t>
            </w:r>
            <w:r w:rsidRPr="005E0EB6">
              <w:rPr>
                <w:rFonts w:ascii="Arial" w:hAnsi="Arial" w:cs="Arial"/>
                <w:sz w:val="20"/>
                <w:szCs w:val="20"/>
                <w:lang w:val="en-GB"/>
              </w:rPr>
              <w:t>umber</w:t>
            </w:r>
          </w:p>
        </w:tc>
        <w:tc>
          <w:tcPr>
            <w:tcW w:w="3096" w:type="dxa"/>
            <w:gridSpan w:val="3"/>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center"/>
            <w:hideMark/>
          </w:tcPr>
          <w:p w14:paraId="62F52CC1" w14:textId="1DFCEFBD" w:rsidR="005E0EB6" w:rsidRPr="005E0EB6" w:rsidRDefault="005E0EB6" w:rsidP="005E0EB6">
            <w:pPr>
              <w:rPr>
                <w:rFonts w:ascii="Arial" w:hAnsi="Arial" w:cs="Arial"/>
                <w:sz w:val="20"/>
                <w:szCs w:val="20"/>
                <w:lang w:val="en-GB"/>
              </w:rPr>
            </w:pPr>
            <w:r w:rsidRPr="005E0EB6">
              <w:rPr>
                <w:rFonts w:ascii="Arial" w:hAnsi="Arial" w:cs="Arial"/>
                <w:sz w:val="20"/>
                <w:szCs w:val="20"/>
                <w:lang w:val="en-GB"/>
              </w:rPr>
              <w:t> </w:t>
            </w:r>
            <w:r w:rsidR="001F30C6">
              <w:rPr>
                <w:rFonts w:ascii="Arial" w:hAnsi="Arial" w:cs="Arial"/>
                <w:sz w:val="20"/>
                <w:szCs w:val="20"/>
                <w:lang w:val="en-GB"/>
              </w:rPr>
              <w:t>07870108315</w:t>
            </w:r>
          </w:p>
        </w:tc>
        <w:tc>
          <w:tcPr>
            <w:tcW w:w="567" w:type="dxa"/>
            <w:gridSpan w:val="2"/>
            <w:tcBorders>
              <w:top w:val="nil"/>
              <w:left w:val="nil"/>
              <w:bottom w:val="nil"/>
              <w:right w:val="single" w:sz="4" w:space="0" w:color="000000"/>
            </w:tcBorders>
            <w:noWrap/>
            <w:tcMar>
              <w:top w:w="0" w:type="dxa"/>
              <w:left w:w="108" w:type="dxa"/>
              <w:bottom w:w="0" w:type="dxa"/>
              <w:right w:w="108" w:type="dxa"/>
            </w:tcMar>
            <w:vAlign w:val="center"/>
            <w:hideMark/>
          </w:tcPr>
          <w:p w14:paraId="72C2D7E7" w14:textId="77777777" w:rsidR="005E0EB6" w:rsidRPr="005E0EB6" w:rsidRDefault="005E0EB6" w:rsidP="005E0EB6">
            <w:pPr>
              <w:rPr>
                <w:rFonts w:ascii="Arial" w:hAnsi="Arial" w:cs="Arial"/>
                <w:sz w:val="20"/>
                <w:szCs w:val="20"/>
                <w:lang w:val="en-GB"/>
              </w:rPr>
            </w:pPr>
            <w:r w:rsidRPr="005E0EB6">
              <w:rPr>
                <w:rFonts w:ascii="Arial" w:hAnsi="Arial" w:cs="Arial"/>
                <w:sz w:val="20"/>
                <w:szCs w:val="20"/>
                <w:lang w:val="en-GB"/>
              </w:rPr>
              <w:t> </w:t>
            </w:r>
          </w:p>
        </w:tc>
        <w:tc>
          <w:tcPr>
            <w:tcW w:w="3028" w:type="dxa"/>
            <w:tcBorders>
              <w:top w:val="single" w:sz="4" w:space="0" w:color="000000"/>
              <w:left w:val="single" w:sz="4" w:space="0" w:color="000000"/>
              <w:bottom w:val="single" w:sz="8" w:space="0" w:color="000000"/>
              <w:right w:val="single" w:sz="8" w:space="0" w:color="000000"/>
            </w:tcBorders>
            <w:noWrap/>
            <w:tcMar>
              <w:top w:w="0" w:type="dxa"/>
              <w:left w:w="108" w:type="dxa"/>
              <w:bottom w:w="0" w:type="dxa"/>
              <w:right w:w="108" w:type="dxa"/>
            </w:tcMar>
            <w:vAlign w:val="center"/>
            <w:hideMark/>
          </w:tcPr>
          <w:p w14:paraId="37E1B96C" w14:textId="77777777" w:rsidR="005E0EB6" w:rsidRPr="005E0EB6" w:rsidRDefault="005E0EB6" w:rsidP="005E0EB6">
            <w:pPr>
              <w:rPr>
                <w:rFonts w:ascii="Arial" w:hAnsi="Arial" w:cs="Arial"/>
                <w:sz w:val="20"/>
                <w:szCs w:val="20"/>
                <w:lang w:val="en-GB"/>
              </w:rPr>
            </w:pPr>
            <w:r w:rsidRPr="005E0EB6">
              <w:rPr>
                <w:rFonts w:ascii="Arial" w:hAnsi="Arial" w:cs="Arial"/>
                <w:sz w:val="20"/>
                <w:szCs w:val="20"/>
                <w:lang w:val="en-GB"/>
              </w:rPr>
              <w:t> </w:t>
            </w:r>
          </w:p>
        </w:tc>
      </w:tr>
      <w:tr w:rsidR="005E0EB6" w:rsidRPr="005E0EB6" w14:paraId="4A4797AF" w14:textId="77777777" w:rsidTr="007E61ED">
        <w:trPr>
          <w:cantSplit/>
          <w:trHeight w:val="52"/>
        </w:trPr>
        <w:tc>
          <w:tcPr>
            <w:tcW w:w="5749" w:type="dxa"/>
            <w:gridSpan w:val="6"/>
            <w:noWrap/>
            <w:tcMar>
              <w:top w:w="0" w:type="dxa"/>
              <w:left w:w="108" w:type="dxa"/>
              <w:bottom w:w="0" w:type="dxa"/>
              <w:right w:w="108" w:type="dxa"/>
            </w:tcMar>
            <w:vAlign w:val="center"/>
            <w:hideMark/>
          </w:tcPr>
          <w:p w14:paraId="4DF850A5" w14:textId="77777777" w:rsidR="005E0EB6" w:rsidRPr="005E0EB6" w:rsidRDefault="005E0EB6" w:rsidP="005E0EB6">
            <w:pPr>
              <w:rPr>
                <w:rFonts w:ascii="Arial" w:hAnsi="Arial" w:cs="Arial"/>
                <w:sz w:val="20"/>
                <w:szCs w:val="20"/>
                <w:lang w:val="en-GB"/>
              </w:rPr>
            </w:pPr>
            <w:r w:rsidRPr="005E0EB6">
              <w:rPr>
                <w:rFonts w:ascii="Arial" w:hAnsi="Arial" w:cs="Arial"/>
                <w:sz w:val="20"/>
                <w:szCs w:val="20"/>
                <w:lang w:val="en-GB"/>
              </w:rPr>
              <w:t> </w:t>
            </w:r>
          </w:p>
        </w:tc>
        <w:tc>
          <w:tcPr>
            <w:tcW w:w="3028" w:type="dxa"/>
            <w:tcBorders>
              <w:top w:val="single" w:sz="8" w:space="0" w:color="000000"/>
              <w:left w:val="nil"/>
              <w:bottom w:val="single" w:sz="8" w:space="0" w:color="000000"/>
              <w:right w:val="nil"/>
            </w:tcBorders>
            <w:tcMar>
              <w:top w:w="0" w:type="dxa"/>
              <w:left w:w="108" w:type="dxa"/>
              <w:bottom w:w="0" w:type="dxa"/>
              <w:right w:w="108" w:type="dxa"/>
            </w:tcMar>
            <w:vAlign w:val="center"/>
          </w:tcPr>
          <w:p w14:paraId="4A3ABBE8" w14:textId="77777777" w:rsidR="005E0EB6" w:rsidRPr="005E0EB6" w:rsidRDefault="005E0EB6" w:rsidP="005E0EB6">
            <w:pPr>
              <w:rPr>
                <w:rFonts w:ascii="Arial" w:hAnsi="Arial" w:cs="Arial"/>
                <w:sz w:val="20"/>
                <w:szCs w:val="20"/>
                <w:lang w:val="en-GB"/>
              </w:rPr>
            </w:pPr>
          </w:p>
        </w:tc>
      </w:tr>
      <w:tr w:rsidR="005E0EB6" w:rsidRPr="005E0EB6" w14:paraId="57A13883" w14:textId="77777777" w:rsidTr="007E61ED">
        <w:trPr>
          <w:cantSplit/>
          <w:trHeight w:val="262"/>
        </w:trPr>
        <w:tc>
          <w:tcPr>
            <w:tcW w:w="2086" w:type="dxa"/>
            <w:noWrap/>
            <w:tcMar>
              <w:top w:w="0" w:type="dxa"/>
              <w:left w:w="108" w:type="dxa"/>
              <w:bottom w:w="0" w:type="dxa"/>
              <w:right w:w="108" w:type="dxa"/>
            </w:tcMar>
            <w:vAlign w:val="center"/>
            <w:hideMark/>
          </w:tcPr>
          <w:p w14:paraId="3792FDB3" w14:textId="77777777" w:rsidR="005E0EB6" w:rsidRPr="005E0EB6" w:rsidRDefault="00BB3056" w:rsidP="005E0EB6">
            <w:pPr>
              <w:rPr>
                <w:rFonts w:ascii="Arial" w:hAnsi="Arial" w:cs="Arial"/>
                <w:sz w:val="20"/>
                <w:szCs w:val="20"/>
                <w:lang w:val="en-GB"/>
              </w:rPr>
            </w:pPr>
            <w:r>
              <w:rPr>
                <w:rFonts w:ascii="Arial" w:hAnsi="Arial" w:cs="Arial"/>
                <w:sz w:val="20"/>
                <w:szCs w:val="20"/>
                <w:lang w:val="en-GB"/>
              </w:rPr>
              <w:t>E-mail a</w:t>
            </w:r>
            <w:r w:rsidR="005E0EB6" w:rsidRPr="005E0EB6">
              <w:rPr>
                <w:rFonts w:ascii="Arial" w:hAnsi="Arial" w:cs="Arial"/>
                <w:sz w:val="20"/>
                <w:szCs w:val="20"/>
                <w:lang w:val="en-GB"/>
              </w:rPr>
              <w:t>ddress</w:t>
            </w:r>
          </w:p>
        </w:tc>
        <w:tc>
          <w:tcPr>
            <w:tcW w:w="3096" w:type="dxa"/>
            <w:gridSpan w:val="3"/>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center"/>
            <w:hideMark/>
          </w:tcPr>
          <w:p w14:paraId="1D1B8FCD" w14:textId="38E89D67" w:rsidR="005E0EB6" w:rsidRPr="005E0EB6" w:rsidRDefault="005E0EB6" w:rsidP="005E0EB6">
            <w:pPr>
              <w:rPr>
                <w:rFonts w:ascii="Arial" w:hAnsi="Arial" w:cs="Arial"/>
                <w:sz w:val="20"/>
                <w:szCs w:val="20"/>
                <w:lang w:val="en-GB"/>
              </w:rPr>
            </w:pPr>
            <w:r w:rsidRPr="005E0EB6">
              <w:rPr>
                <w:rFonts w:ascii="Arial" w:hAnsi="Arial" w:cs="Arial"/>
                <w:sz w:val="20"/>
                <w:szCs w:val="20"/>
                <w:lang w:val="en-GB"/>
              </w:rPr>
              <w:t> </w:t>
            </w:r>
            <w:r w:rsidR="001F30C6">
              <w:rPr>
                <w:rFonts w:ascii="Arial" w:hAnsi="Arial" w:cs="Arial"/>
                <w:sz w:val="20"/>
                <w:szCs w:val="20"/>
                <w:lang w:val="en-GB"/>
              </w:rPr>
              <w:t>clerk@shortstown-pc.gov.uk</w:t>
            </w:r>
          </w:p>
        </w:tc>
        <w:tc>
          <w:tcPr>
            <w:tcW w:w="567" w:type="dxa"/>
            <w:gridSpan w:val="2"/>
            <w:tcBorders>
              <w:top w:val="nil"/>
              <w:left w:val="nil"/>
              <w:bottom w:val="nil"/>
              <w:right w:val="single" w:sz="4" w:space="0" w:color="000000"/>
            </w:tcBorders>
            <w:noWrap/>
            <w:tcMar>
              <w:top w:w="0" w:type="dxa"/>
              <w:left w:w="108" w:type="dxa"/>
              <w:bottom w:w="0" w:type="dxa"/>
              <w:right w:w="108" w:type="dxa"/>
            </w:tcMar>
            <w:vAlign w:val="center"/>
            <w:hideMark/>
          </w:tcPr>
          <w:p w14:paraId="456861CC" w14:textId="77777777" w:rsidR="005E0EB6" w:rsidRPr="005E0EB6" w:rsidRDefault="005E0EB6" w:rsidP="005E0EB6">
            <w:pPr>
              <w:rPr>
                <w:rFonts w:ascii="Arial" w:hAnsi="Arial" w:cs="Arial"/>
                <w:sz w:val="20"/>
                <w:szCs w:val="20"/>
                <w:lang w:val="en-GB"/>
              </w:rPr>
            </w:pPr>
            <w:r w:rsidRPr="005E0EB6">
              <w:rPr>
                <w:rFonts w:ascii="Arial" w:hAnsi="Arial" w:cs="Arial"/>
                <w:sz w:val="20"/>
                <w:szCs w:val="20"/>
                <w:lang w:val="en-GB"/>
              </w:rPr>
              <w:t> </w:t>
            </w:r>
          </w:p>
        </w:tc>
        <w:tc>
          <w:tcPr>
            <w:tcW w:w="3028" w:type="dxa"/>
            <w:tcBorders>
              <w:top w:val="single" w:sz="4" w:space="0" w:color="000000"/>
              <w:left w:val="single" w:sz="4" w:space="0" w:color="000000"/>
              <w:bottom w:val="single" w:sz="8" w:space="0" w:color="000000"/>
              <w:right w:val="single" w:sz="8" w:space="0" w:color="000000"/>
            </w:tcBorders>
            <w:noWrap/>
            <w:tcMar>
              <w:top w:w="0" w:type="dxa"/>
              <w:left w:w="108" w:type="dxa"/>
              <w:bottom w:w="0" w:type="dxa"/>
              <w:right w:w="108" w:type="dxa"/>
            </w:tcMar>
            <w:vAlign w:val="center"/>
            <w:hideMark/>
          </w:tcPr>
          <w:p w14:paraId="507C9D09" w14:textId="77777777" w:rsidR="005E0EB6" w:rsidRPr="005E0EB6" w:rsidRDefault="005E0EB6" w:rsidP="005E0EB6">
            <w:pPr>
              <w:rPr>
                <w:rFonts w:ascii="Arial" w:hAnsi="Arial" w:cs="Arial"/>
                <w:sz w:val="20"/>
                <w:szCs w:val="20"/>
                <w:lang w:val="en-GB"/>
              </w:rPr>
            </w:pPr>
            <w:r w:rsidRPr="005E0EB6">
              <w:rPr>
                <w:rFonts w:ascii="Arial" w:hAnsi="Arial" w:cs="Arial"/>
                <w:sz w:val="20"/>
                <w:szCs w:val="20"/>
                <w:lang w:val="en-GB"/>
              </w:rPr>
              <w:t> </w:t>
            </w:r>
          </w:p>
        </w:tc>
      </w:tr>
      <w:tr w:rsidR="005E0EB6" w:rsidRPr="000B09FB" w14:paraId="7D7D43D8" w14:textId="77777777" w:rsidTr="007E61ED">
        <w:trPr>
          <w:cantSplit/>
          <w:trHeight w:val="183"/>
        </w:trPr>
        <w:tc>
          <w:tcPr>
            <w:tcW w:w="5749" w:type="dxa"/>
            <w:gridSpan w:val="6"/>
            <w:tcBorders>
              <w:top w:val="nil"/>
              <w:left w:val="nil"/>
              <w:bottom w:val="double" w:sz="4" w:space="0" w:color="000000"/>
              <w:right w:val="nil"/>
            </w:tcBorders>
            <w:noWrap/>
            <w:tcMar>
              <w:top w:w="0" w:type="dxa"/>
              <w:left w:w="108" w:type="dxa"/>
              <w:bottom w:w="0" w:type="dxa"/>
              <w:right w:w="108" w:type="dxa"/>
            </w:tcMar>
            <w:hideMark/>
          </w:tcPr>
          <w:p w14:paraId="5F01D60D" w14:textId="77777777" w:rsidR="008760B7" w:rsidRDefault="005E0EB6" w:rsidP="005E0EB6">
            <w:pPr>
              <w:rPr>
                <w:rFonts w:ascii="Arial" w:hAnsi="Arial" w:cs="Arial"/>
                <w:sz w:val="18"/>
                <w:szCs w:val="18"/>
                <w:lang w:val="en-GB"/>
              </w:rPr>
            </w:pPr>
            <w:r w:rsidRPr="000B09FB">
              <w:rPr>
                <w:rFonts w:ascii="Arial" w:hAnsi="Arial" w:cs="Arial"/>
                <w:sz w:val="18"/>
                <w:szCs w:val="18"/>
                <w:lang w:val="en-GB"/>
              </w:rPr>
              <w:t>(where relevant)</w:t>
            </w:r>
          </w:p>
          <w:p w14:paraId="647D901B" w14:textId="77777777" w:rsidR="008760B7" w:rsidRPr="000B09FB" w:rsidRDefault="008760B7" w:rsidP="005E0EB6">
            <w:pPr>
              <w:rPr>
                <w:rFonts w:ascii="Arial" w:hAnsi="Arial" w:cs="Arial"/>
                <w:sz w:val="18"/>
                <w:szCs w:val="18"/>
                <w:lang w:val="en-GB"/>
              </w:rPr>
            </w:pPr>
          </w:p>
        </w:tc>
        <w:tc>
          <w:tcPr>
            <w:tcW w:w="3028" w:type="dxa"/>
            <w:tcBorders>
              <w:top w:val="single" w:sz="8" w:space="0" w:color="000000"/>
              <w:left w:val="nil"/>
              <w:bottom w:val="double" w:sz="4" w:space="0" w:color="000000"/>
              <w:right w:val="nil"/>
            </w:tcBorders>
            <w:tcMar>
              <w:top w:w="0" w:type="dxa"/>
              <w:left w:w="108" w:type="dxa"/>
              <w:bottom w:w="0" w:type="dxa"/>
              <w:right w:w="108" w:type="dxa"/>
            </w:tcMar>
          </w:tcPr>
          <w:p w14:paraId="400E3E6A" w14:textId="77777777" w:rsidR="005E0EB6" w:rsidRPr="000B09FB" w:rsidRDefault="005E0EB6" w:rsidP="005E0EB6">
            <w:pPr>
              <w:rPr>
                <w:rFonts w:ascii="Arial" w:hAnsi="Arial" w:cs="Arial"/>
                <w:sz w:val="18"/>
                <w:szCs w:val="18"/>
                <w:lang w:val="en-GB"/>
              </w:rPr>
            </w:pPr>
          </w:p>
        </w:tc>
      </w:tr>
    </w:tbl>
    <w:p w14:paraId="49A09F6B" w14:textId="77777777" w:rsidR="008D4483" w:rsidRDefault="008D4483" w:rsidP="000B09FB">
      <w:pPr>
        <w:rPr>
          <w:rFonts w:ascii="Arial" w:hAnsi="Arial" w:cs="Arial"/>
          <w:b/>
          <w:sz w:val="24"/>
          <w:szCs w:val="24"/>
          <w:lang w:val="en-GB"/>
        </w:rPr>
        <w:sectPr w:rsidR="008D4483" w:rsidSect="000B09FB">
          <w:pgSz w:w="12240" w:h="15840"/>
          <w:pgMar w:top="1440" w:right="1440" w:bottom="1440" w:left="1440" w:header="720" w:footer="720" w:gutter="0"/>
          <w:cols w:space="720"/>
          <w:docGrid w:linePitch="360"/>
        </w:sectPr>
      </w:pPr>
      <w:bookmarkStart w:id="2" w:name="_Toc364432884"/>
    </w:p>
    <w:tbl>
      <w:tblPr>
        <w:tblW w:w="8568" w:type="dxa"/>
        <w:tblCellMar>
          <w:left w:w="10" w:type="dxa"/>
          <w:right w:w="10" w:type="dxa"/>
        </w:tblCellMar>
        <w:tblLook w:val="0000" w:firstRow="0" w:lastRow="0" w:firstColumn="0" w:lastColumn="0" w:noHBand="0" w:noVBand="0"/>
      </w:tblPr>
      <w:tblGrid>
        <w:gridCol w:w="236"/>
        <w:gridCol w:w="1024"/>
        <w:gridCol w:w="1260"/>
        <w:gridCol w:w="993"/>
        <w:gridCol w:w="87"/>
        <w:gridCol w:w="1188"/>
        <w:gridCol w:w="72"/>
        <w:gridCol w:w="180"/>
        <w:gridCol w:w="828"/>
        <w:gridCol w:w="214"/>
        <w:gridCol w:w="409"/>
        <w:gridCol w:w="220"/>
        <w:gridCol w:w="777"/>
        <w:gridCol w:w="1080"/>
      </w:tblGrid>
      <w:tr w:rsidR="000B09FB" w:rsidRPr="000B09FB" w14:paraId="2A06EF85" w14:textId="77777777" w:rsidTr="008D4483">
        <w:trPr>
          <w:cantSplit/>
          <w:trHeight w:val="180"/>
        </w:trPr>
        <w:tc>
          <w:tcPr>
            <w:tcW w:w="8568" w:type="dxa"/>
            <w:gridSpan w:val="14"/>
            <w:tcBorders>
              <w:bottom w:val="double" w:sz="4" w:space="0" w:color="000000"/>
            </w:tcBorders>
            <w:shd w:val="clear" w:color="auto" w:fill="auto"/>
            <w:noWrap/>
            <w:tcMar>
              <w:top w:w="0" w:type="dxa"/>
              <w:left w:w="108" w:type="dxa"/>
              <w:bottom w:w="0" w:type="dxa"/>
              <w:right w:w="108" w:type="dxa"/>
            </w:tcMar>
            <w:vAlign w:val="bottom"/>
          </w:tcPr>
          <w:p w14:paraId="32109FB8" w14:textId="77777777" w:rsidR="000B09FB" w:rsidRPr="000B09FB" w:rsidRDefault="000B09FB" w:rsidP="000B09FB">
            <w:pPr>
              <w:rPr>
                <w:rFonts w:ascii="Arial" w:hAnsi="Arial" w:cs="Arial"/>
                <w:b/>
                <w:sz w:val="24"/>
                <w:szCs w:val="24"/>
                <w:lang w:val="en-GB"/>
              </w:rPr>
            </w:pPr>
            <w:r w:rsidRPr="000B09FB">
              <w:rPr>
                <w:rFonts w:ascii="Arial" w:hAnsi="Arial" w:cs="Arial"/>
                <w:b/>
                <w:sz w:val="24"/>
                <w:szCs w:val="24"/>
                <w:lang w:val="en-GB"/>
              </w:rPr>
              <w:lastRenderedPageBreak/>
              <w:t>Part B – Please use a separate sheet for each representation</w:t>
            </w:r>
            <w:bookmarkEnd w:id="2"/>
          </w:p>
          <w:p w14:paraId="42CC1323" w14:textId="77777777" w:rsidR="000B09FB" w:rsidRPr="000B09FB" w:rsidRDefault="000B09FB" w:rsidP="000B09FB">
            <w:pPr>
              <w:rPr>
                <w:rFonts w:ascii="Arial" w:hAnsi="Arial" w:cs="Arial"/>
                <w:sz w:val="20"/>
                <w:szCs w:val="20"/>
                <w:lang w:val="en-GB"/>
              </w:rPr>
            </w:pPr>
          </w:p>
        </w:tc>
      </w:tr>
      <w:tr w:rsidR="000B09FB" w:rsidRPr="000B09FB" w14:paraId="28361DFC" w14:textId="77777777" w:rsidTr="008D4483">
        <w:trPr>
          <w:cantSplit/>
          <w:trHeight w:val="300"/>
        </w:trPr>
        <w:tc>
          <w:tcPr>
            <w:tcW w:w="8568" w:type="dxa"/>
            <w:gridSpan w:val="14"/>
            <w:tcBorders>
              <w:top w:val="double" w:sz="4" w:space="0" w:color="000000"/>
            </w:tcBorders>
            <w:shd w:val="clear" w:color="auto" w:fill="auto"/>
            <w:noWrap/>
            <w:tcMar>
              <w:top w:w="0" w:type="dxa"/>
              <w:left w:w="108" w:type="dxa"/>
              <w:bottom w:w="0" w:type="dxa"/>
              <w:right w:w="108" w:type="dxa"/>
            </w:tcMar>
            <w:vAlign w:val="center"/>
          </w:tcPr>
          <w:p w14:paraId="671F97EE" w14:textId="76191965" w:rsidR="000B09FB" w:rsidRPr="000B09FB" w:rsidRDefault="000B09FB" w:rsidP="000B09FB">
            <w:pPr>
              <w:rPr>
                <w:rFonts w:ascii="Arial" w:hAnsi="Arial" w:cs="Arial"/>
                <w:sz w:val="20"/>
                <w:szCs w:val="20"/>
                <w:lang w:val="en-GB"/>
              </w:rPr>
            </w:pPr>
            <w:r w:rsidRPr="000B09FB">
              <w:rPr>
                <w:rFonts w:ascii="Arial" w:hAnsi="Arial" w:cs="Arial"/>
                <w:sz w:val="20"/>
                <w:szCs w:val="20"/>
                <w:lang w:val="en-GB"/>
              </w:rPr>
              <w:t xml:space="preserve">Name or </w:t>
            </w:r>
            <w:r w:rsidR="00BB3056">
              <w:rPr>
                <w:rFonts w:ascii="Arial" w:hAnsi="Arial" w:cs="Arial"/>
                <w:sz w:val="20"/>
                <w:szCs w:val="20"/>
                <w:lang w:val="en-GB"/>
              </w:rPr>
              <w:t>o</w:t>
            </w:r>
            <w:r w:rsidRPr="000B09FB">
              <w:rPr>
                <w:rFonts w:ascii="Arial" w:hAnsi="Arial" w:cs="Arial"/>
                <w:sz w:val="20"/>
                <w:szCs w:val="20"/>
                <w:lang w:val="en-GB"/>
              </w:rPr>
              <w:t>rganisation:</w:t>
            </w:r>
            <w:r w:rsidR="00BB21C3">
              <w:rPr>
                <w:rFonts w:ascii="Arial" w:hAnsi="Arial" w:cs="Arial"/>
                <w:sz w:val="20"/>
                <w:szCs w:val="20"/>
                <w:lang w:val="en-GB"/>
              </w:rPr>
              <w:t xml:space="preserve"> Shortstown Parish Council</w:t>
            </w:r>
          </w:p>
          <w:p w14:paraId="421484C4" w14:textId="77777777" w:rsidR="000B09FB" w:rsidRPr="000B09FB" w:rsidRDefault="000B09FB" w:rsidP="000B09FB">
            <w:pPr>
              <w:rPr>
                <w:rFonts w:ascii="Arial" w:hAnsi="Arial" w:cs="Arial"/>
                <w:sz w:val="20"/>
                <w:szCs w:val="20"/>
                <w:lang w:val="en-GB"/>
              </w:rPr>
            </w:pPr>
          </w:p>
        </w:tc>
      </w:tr>
      <w:tr w:rsidR="000B09FB" w:rsidRPr="000B09FB" w14:paraId="248AE57D" w14:textId="77777777" w:rsidTr="008D4483">
        <w:trPr>
          <w:cantSplit/>
          <w:trHeight w:val="232"/>
        </w:trPr>
        <w:tc>
          <w:tcPr>
            <w:tcW w:w="8568" w:type="dxa"/>
            <w:gridSpan w:val="14"/>
            <w:shd w:val="clear" w:color="auto" w:fill="auto"/>
            <w:noWrap/>
            <w:tcMar>
              <w:top w:w="0" w:type="dxa"/>
              <w:left w:w="108" w:type="dxa"/>
              <w:bottom w:w="0" w:type="dxa"/>
              <w:right w:w="108" w:type="dxa"/>
            </w:tcMar>
          </w:tcPr>
          <w:p w14:paraId="3F290AAA" w14:textId="77777777" w:rsidR="000B09FB" w:rsidRPr="000B09FB" w:rsidRDefault="000B09FB" w:rsidP="000B09FB">
            <w:pPr>
              <w:rPr>
                <w:rFonts w:ascii="Arial" w:hAnsi="Arial" w:cs="Arial"/>
                <w:sz w:val="20"/>
                <w:szCs w:val="20"/>
                <w:lang w:val="en-GB"/>
              </w:rPr>
            </w:pPr>
            <w:r w:rsidRPr="000B09FB">
              <w:rPr>
                <w:rFonts w:ascii="Arial" w:hAnsi="Arial" w:cs="Arial"/>
                <w:bCs/>
                <w:sz w:val="20"/>
                <w:szCs w:val="20"/>
                <w:lang w:val="en-GB"/>
              </w:rPr>
              <w:t>3. To which part of the Local Plan does this representation relate?</w:t>
            </w:r>
          </w:p>
        </w:tc>
      </w:tr>
      <w:tr w:rsidR="000B09FB" w:rsidRPr="000B09FB" w14:paraId="3B456883" w14:textId="77777777" w:rsidTr="008D4483">
        <w:trPr>
          <w:cantSplit/>
          <w:trHeight w:val="232"/>
        </w:trPr>
        <w:tc>
          <w:tcPr>
            <w:tcW w:w="8568" w:type="dxa"/>
            <w:gridSpan w:val="14"/>
            <w:shd w:val="clear" w:color="auto" w:fill="auto"/>
            <w:noWrap/>
            <w:tcMar>
              <w:top w:w="0" w:type="dxa"/>
              <w:left w:w="108" w:type="dxa"/>
              <w:bottom w:w="0" w:type="dxa"/>
              <w:right w:w="108" w:type="dxa"/>
            </w:tcMar>
          </w:tcPr>
          <w:p w14:paraId="7F92BC0E" w14:textId="77777777" w:rsidR="000B09FB" w:rsidRPr="000B09FB" w:rsidRDefault="000B09FB" w:rsidP="000B09FB">
            <w:pPr>
              <w:rPr>
                <w:rFonts w:ascii="Arial" w:hAnsi="Arial" w:cs="Arial"/>
                <w:sz w:val="20"/>
                <w:szCs w:val="20"/>
                <w:lang w:val="en-GB"/>
              </w:rPr>
            </w:pPr>
          </w:p>
        </w:tc>
      </w:tr>
      <w:tr w:rsidR="000B09FB" w:rsidRPr="000B09FB" w14:paraId="3EF08D38" w14:textId="77777777" w:rsidTr="008D4483">
        <w:trPr>
          <w:cantSplit/>
          <w:trHeight w:val="567"/>
        </w:trPr>
        <w:tc>
          <w:tcPr>
            <w:tcW w:w="1260" w:type="dxa"/>
            <w:gridSpan w:val="2"/>
            <w:tcBorders>
              <w:right w:val="single" w:sz="8" w:space="0" w:color="000000"/>
            </w:tcBorders>
            <w:shd w:val="clear" w:color="auto" w:fill="auto"/>
            <w:noWrap/>
            <w:tcMar>
              <w:top w:w="0" w:type="dxa"/>
              <w:left w:w="108" w:type="dxa"/>
              <w:bottom w:w="0" w:type="dxa"/>
              <w:right w:w="108" w:type="dxa"/>
            </w:tcMar>
          </w:tcPr>
          <w:p w14:paraId="70C73424" w14:textId="77777777" w:rsidR="000B09FB" w:rsidRPr="000B09FB" w:rsidRDefault="000B09FB" w:rsidP="000B09FB">
            <w:pPr>
              <w:rPr>
                <w:rFonts w:ascii="Arial" w:hAnsi="Arial" w:cs="Arial"/>
                <w:sz w:val="20"/>
                <w:szCs w:val="20"/>
                <w:lang w:val="en-GB"/>
              </w:rPr>
            </w:pPr>
            <w:r w:rsidRPr="000B09FB">
              <w:rPr>
                <w:rFonts w:ascii="Arial" w:hAnsi="Arial" w:cs="Arial"/>
                <w:sz w:val="20"/>
                <w:szCs w:val="20"/>
                <w:lang w:val="en-GB"/>
              </w:rPr>
              <w:t>Paragraph</w:t>
            </w:r>
          </w:p>
        </w:tc>
        <w:tc>
          <w:tcPr>
            <w:tcW w:w="1260"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25283F04" w14:textId="77777777" w:rsidR="000B09FB" w:rsidRPr="000B09FB" w:rsidRDefault="000B09FB" w:rsidP="000B09FB">
            <w:pPr>
              <w:rPr>
                <w:rFonts w:ascii="Arial" w:hAnsi="Arial" w:cs="Arial"/>
                <w:sz w:val="20"/>
                <w:szCs w:val="20"/>
                <w:lang w:val="en-GB"/>
              </w:rPr>
            </w:pPr>
          </w:p>
        </w:tc>
        <w:tc>
          <w:tcPr>
            <w:tcW w:w="1080" w:type="dxa"/>
            <w:gridSpan w:val="2"/>
            <w:tcBorders>
              <w:left w:val="single" w:sz="8" w:space="0" w:color="000000"/>
              <w:right w:val="single" w:sz="8" w:space="0" w:color="000000"/>
            </w:tcBorders>
            <w:shd w:val="clear" w:color="auto" w:fill="auto"/>
            <w:noWrap/>
            <w:tcMar>
              <w:top w:w="0" w:type="dxa"/>
              <w:left w:w="108" w:type="dxa"/>
              <w:bottom w:w="0" w:type="dxa"/>
              <w:right w:w="108" w:type="dxa"/>
            </w:tcMar>
          </w:tcPr>
          <w:p w14:paraId="140652B3" w14:textId="77777777" w:rsidR="000B09FB" w:rsidRPr="000B09FB" w:rsidRDefault="000B09FB" w:rsidP="000B09FB">
            <w:pPr>
              <w:rPr>
                <w:rFonts w:ascii="Arial" w:hAnsi="Arial" w:cs="Arial"/>
                <w:sz w:val="20"/>
                <w:szCs w:val="20"/>
                <w:lang w:val="en-GB"/>
              </w:rPr>
            </w:pPr>
            <w:r w:rsidRPr="000B09FB">
              <w:rPr>
                <w:rFonts w:ascii="Arial" w:hAnsi="Arial" w:cs="Arial"/>
                <w:sz w:val="20"/>
                <w:szCs w:val="20"/>
                <w:lang w:val="en-GB"/>
              </w:rPr>
              <w:t>Policy</w:t>
            </w:r>
          </w:p>
        </w:tc>
        <w:tc>
          <w:tcPr>
            <w:tcW w:w="1260" w:type="dxa"/>
            <w:gridSpan w:val="2"/>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4747D0EF" w14:textId="77777777" w:rsidR="000B09FB" w:rsidRDefault="00922DFD" w:rsidP="000B09FB">
            <w:pPr>
              <w:rPr>
                <w:rFonts w:ascii="Arial" w:hAnsi="Arial" w:cs="Arial"/>
                <w:sz w:val="20"/>
                <w:szCs w:val="20"/>
                <w:lang w:val="en-GB"/>
              </w:rPr>
            </w:pPr>
            <w:r w:rsidRPr="00922DFD">
              <w:rPr>
                <w:rFonts w:ascii="Arial" w:hAnsi="Arial" w:cs="Arial"/>
                <w:sz w:val="20"/>
                <w:szCs w:val="20"/>
                <w:lang w:val="en-GB"/>
              </w:rPr>
              <w:t>HOU18</w:t>
            </w:r>
          </w:p>
          <w:p w14:paraId="45BDD34F" w14:textId="77777777" w:rsidR="00922DFD" w:rsidRDefault="00922DFD" w:rsidP="000B09FB">
            <w:pPr>
              <w:rPr>
                <w:rFonts w:ascii="Arial" w:hAnsi="Arial" w:cs="Arial"/>
                <w:sz w:val="20"/>
                <w:szCs w:val="20"/>
                <w:lang w:val="en-GB"/>
              </w:rPr>
            </w:pPr>
            <w:r w:rsidRPr="00922DFD">
              <w:rPr>
                <w:rFonts w:ascii="Arial" w:hAnsi="Arial" w:cs="Arial"/>
                <w:sz w:val="20"/>
                <w:szCs w:val="20"/>
                <w:lang w:val="en-GB"/>
              </w:rPr>
              <w:t>HOU16</w:t>
            </w:r>
          </w:p>
          <w:p w14:paraId="4646C293" w14:textId="77777777" w:rsidR="00922DFD" w:rsidRDefault="00922DFD" w:rsidP="000B09FB">
            <w:pPr>
              <w:rPr>
                <w:rFonts w:ascii="Arial" w:hAnsi="Arial" w:cs="Arial"/>
                <w:sz w:val="20"/>
                <w:szCs w:val="20"/>
                <w:lang w:val="en-GB"/>
              </w:rPr>
            </w:pPr>
            <w:r w:rsidRPr="00922DFD">
              <w:rPr>
                <w:rFonts w:ascii="Arial" w:hAnsi="Arial" w:cs="Arial"/>
                <w:sz w:val="20"/>
                <w:szCs w:val="20"/>
                <w:lang w:val="en-GB"/>
              </w:rPr>
              <w:t>HOU17</w:t>
            </w:r>
          </w:p>
          <w:p w14:paraId="73BA7073" w14:textId="77CC2936" w:rsidR="00922DFD" w:rsidRDefault="00922DFD" w:rsidP="000B09FB">
            <w:pPr>
              <w:rPr>
                <w:rFonts w:ascii="Arial" w:hAnsi="Arial" w:cs="Arial"/>
                <w:sz w:val="20"/>
                <w:szCs w:val="20"/>
                <w:lang w:val="en-GB"/>
              </w:rPr>
            </w:pPr>
            <w:r w:rsidRPr="00922DFD">
              <w:rPr>
                <w:rFonts w:ascii="Arial" w:hAnsi="Arial" w:cs="Arial"/>
                <w:sz w:val="20"/>
                <w:szCs w:val="20"/>
                <w:lang w:val="en-GB"/>
              </w:rPr>
              <w:t>DS2(S) ix</w:t>
            </w:r>
          </w:p>
          <w:p w14:paraId="6E55EFC8" w14:textId="14E00242" w:rsidR="00922DFD" w:rsidRDefault="00922DFD" w:rsidP="000B09FB">
            <w:pPr>
              <w:rPr>
                <w:rFonts w:ascii="Arial" w:hAnsi="Arial" w:cs="Arial"/>
                <w:sz w:val="20"/>
                <w:szCs w:val="20"/>
                <w:lang w:val="en-GB"/>
              </w:rPr>
            </w:pPr>
            <w:r w:rsidRPr="00922DFD">
              <w:rPr>
                <w:rFonts w:ascii="Arial" w:hAnsi="Arial" w:cs="Arial"/>
                <w:sz w:val="20"/>
                <w:szCs w:val="20"/>
                <w:lang w:val="en-GB"/>
              </w:rPr>
              <w:t>TC1(S)</w:t>
            </w:r>
          </w:p>
          <w:p w14:paraId="519F5320" w14:textId="1C57EA0B" w:rsidR="00922DFD" w:rsidRPr="000B09FB" w:rsidRDefault="00922DFD" w:rsidP="000B09FB">
            <w:pPr>
              <w:rPr>
                <w:rFonts w:ascii="Arial" w:hAnsi="Arial" w:cs="Arial"/>
                <w:sz w:val="20"/>
                <w:szCs w:val="20"/>
                <w:lang w:val="en-GB"/>
              </w:rPr>
            </w:pPr>
          </w:p>
        </w:tc>
        <w:tc>
          <w:tcPr>
            <w:tcW w:w="1631" w:type="dxa"/>
            <w:gridSpan w:val="4"/>
            <w:tcBorders>
              <w:left w:val="single" w:sz="8" w:space="0" w:color="000000"/>
              <w:right w:val="single" w:sz="8" w:space="0" w:color="000000"/>
            </w:tcBorders>
            <w:shd w:val="clear" w:color="auto" w:fill="auto"/>
            <w:tcMar>
              <w:top w:w="0" w:type="dxa"/>
              <w:left w:w="108" w:type="dxa"/>
              <w:bottom w:w="0" w:type="dxa"/>
              <w:right w:w="108" w:type="dxa"/>
            </w:tcMar>
          </w:tcPr>
          <w:p w14:paraId="6844D202" w14:textId="77777777" w:rsidR="000B09FB" w:rsidRPr="000B09FB" w:rsidRDefault="000B09FB" w:rsidP="000B09FB">
            <w:pPr>
              <w:rPr>
                <w:rFonts w:ascii="Arial" w:hAnsi="Arial" w:cs="Arial"/>
                <w:sz w:val="20"/>
                <w:szCs w:val="20"/>
                <w:lang w:val="en-GB"/>
              </w:rPr>
            </w:pPr>
            <w:r w:rsidRPr="000B09FB">
              <w:rPr>
                <w:rFonts w:ascii="Arial" w:hAnsi="Arial" w:cs="Arial"/>
                <w:sz w:val="20"/>
                <w:szCs w:val="20"/>
                <w:lang w:val="en-GB"/>
              </w:rPr>
              <w:t>Policies Map</w:t>
            </w:r>
          </w:p>
        </w:tc>
        <w:tc>
          <w:tcPr>
            <w:tcW w:w="2077"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33397955" w14:textId="77777777" w:rsidR="000B09FB" w:rsidRPr="000B09FB" w:rsidRDefault="000B09FB" w:rsidP="000B09FB">
            <w:pPr>
              <w:rPr>
                <w:rFonts w:ascii="Arial" w:hAnsi="Arial" w:cs="Arial"/>
                <w:sz w:val="20"/>
                <w:szCs w:val="20"/>
                <w:lang w:val="en-GB"/>
              </w:rPr>
            </w:pPr>
          </w:p>
        </w:tc>
      </w:tr>
      <w:tr w:rsidR="000B09FB" w:rsidRPr="000B09FB" w14:paraId="08A5FA41" w14:textId="77777777" w:rsidTr="008D4483">
        <w:trPr>
          <w:cantSplit/>
          <w:trHeight w:val="300"/>
        </w:trPr>
        <w:tc>
          <w:tcPr>
            <w:tcW w:w="8568" w:type="dxa"/>
            <w:gridSpan w:val="14"/>
            <w:shd w:val="clear" w:color="auto" w:fill="auto"/>
            <w:noWrap/>
            <w:tcMar>
              <w:top w:w="0" w:type="dxa"/>
              <w:left w:w="108" w:type="dxa"/>
              <w:bottom w:w="0" w:type="dxa"/>
              <w:right w:w="108" w:type="dxa"/>
            </w:tcMar>
            <w:vAlign w:val="center"/>
          </w:tcPr>
          <w:p w14:paraId="2D6660EE" w14:textId="77777777" w:rsidR="00BB3056" w:rsidRDefault="00BB3056" w:rsidP="000B09FB">
            <w:pPr>
              <w:rPr>
                <w:rFonts w:ascii="Arial" w:hAnsi="Arial" w:cs="Arial"/>
                <w:sz w:val="20"/>
                <w:szCs w:val="20"/>
                <w:lang w:val="en-GB"/>
              </w:rPr>
            </w:pPr>
          </w:p>
          <w:p w14:paraId="4BA15E28" w14:textId="77777777" w:rsidR="000B09FB" w:rsidRPr="000B09FB" w:rsidRDefault="000B09FB" w:rsidP="000B09FB">
            <w:pPr>
              <w:rPr>
                <w:rFonts w:ascii="Arial" w:hAnsi="Arial" w:cs="Arial"/>
                <w:sz w:val="20"/>
                <w:szCs w:val="20"/>
                <w:lang w:val="en-GB"/>
              </w:rPr>
            </w:pPr>
            <w:r w:rsidRPr="000B09FB">
              <w:rPr>
                <w:rFonts w:ascii="Arial" w:hAnsi="Arial" w:cs="Arial"/>
                <w:sz w:val="20"/>
                <w:szCs w:val="20"/>
                <w:lang w:val="en-GB"/>
              </w:rPr>
              <w:t>4. Do you consider the Local Plan is  :</w:t>
            </w:r>
          </w:p>
        </w:tc>
      </w:tr>
      <w:tr w:rsidR="000B09FB" w:rsidRPr="000B09FB" w14:paraId="79B7D816" w14:textId="77777777" w:rsidTr="008D4483">
        <w:trPr>
          <w:cantSplit/>
          <w:trHeight w:val="150"/>
        </w:trPr>
        <w:tc>
          <w:tcPr>
            <w:tcW w:w="3513" w:type="dxa"/>
            <w:gridSpan w:val="4"/>
            <w:vMerge w:val="restart"/>
            <w:shd w:val="clear" w:color="auto" w:fill="auto"/>
            <w:noWrap/>
            <w:tcMar>
              <w:top w:w="0" w:type="dxa"/>
              <w:left w:w="108" w:type="dxa"/>
              <w:bottom w:w="0" w:type="dxa"/>
              <w:right w:w="108" w:type="dxa"/>
            </w:tcMar>
            <w:vAlign w:val="center"/>
          </w:tcPr>
          <w:p w14:paraId="627E3B4B" w14:textId="77777777" w:rsidR="000B09FB" w:rsidRPr="000B09FB" w:rsidRDefault="000B09FB" w:rsidP="000B09FB">
            <w:pPr>
              <w:rPr>
                <w:rFonts w:ascii="Arial" w:hAnsi="Arial" w:cs="Arial"/>
                <w:sz w:val="20"/>
                <w:szCs w:val="20"/>
                <w:lang w:val="en-GB"/>
              </w:rPr>
            </w:pPr>
            <w:r w:rsidRPr="000B09FB">
              <w:rPr>
                <w:rFonts w:ascii="Arial" w:hAnsi="Arial" w:cs="Arial"/>
                <w:sz w:val="20"/>
                <w:szCs w:val="20"/>
                <w:lang w:val="en-GB"/>
              </w:rPr>
              <w:t>4.(1) Legally compliant</w:t>
            </w:r>
          </w:p>
          <w:p w14:paraId="1FB5A87B" w14:textId="77777777" w:rsidR="000B09FB" w:rsidRPr="000B09FB" w:rsidRDefault="000B09FB" w:rsidP="000B09FB">
            <w:pPr>
              <w:rPr>
                <w:rFonts w:ascii="Arial" w:hAnsi="Arial" w:cs="Arial"/>
                <w:sz w:val="20"/>
                <w:szCs w:val="20"/>
                <w:lang w:val="en-GB"/>
              </w:rPr>
            </w:pPr>
          </w:p>
          <w:p w14:paraId="170D304E" w14:textId="77777777" w:rsidR="000B09FB" w:rsidRPr="000B09FB" w:rsidRDefault="000B09FB" w:rsidP="000B09FB">
            <w:pPr>
              <w:rPr>
                <w:rFonts w:ascii="Arial" w:hAnsi="Arial" w:cs="Arial"/>
                <w:sz w:val="20"/>
                <w:szCs w:val="20"/>
                <w:lang w:val="en-GB"/>
              </w:rPr>
            </w:pPr>
            <w:r w:rsidRPr="000B09FB">
              <w:rPr>
                <w:rFonts w:ascii="Arial" w:hAnsi="Arial" w:cs="Arial"/>
                <w:sz w:val="20"/>
                <w:szCs w:val="20"/>
                <w:lang w:val="en-GB"/>
              </w:rPr>
              <w:t>4.(2) Sound</w:t>
            </w:r>
          </w:p>
        </w:tc>
        <w:tc>
          <w:tcPr>
            <w:tcW w:w="1275" w:type="dxa"/>
            <w:gridSpan w:val="2"/>
            <w:vMerge w:val="restart"/>
            <w:tcBorders>
              <w:right w:val="single" w:sz="8" w:space="0" w:color="000000"/>
            </w:tcBorders>
            <w:shd w:val="clear" w:color="auto" w:fill="auto"/>
            <w:noWrap/>
            <w:tcMar>
              <w:top w:w="0" w:type="dxa"/>
              <w:left w:w="108" w:type="dxa"/>
              <w:bottom w:w="0" w:type="dxa"/>
              <w:right w:w="108" w:type="dxa"/>
            </w:tcMar>
            <w:vAlign w:val="center"/>
          </w:tcPr>
          <w:p w14:paraId="7002EDF6" w14:textId="77777777" w:rsidR="000B09FB" w:rsidRPr="000B09FB" w:rsidRDefault="000B09FB" w:rsidP="000B09FB">
            <w:pPr>
              <w:rPr>
                <w:rFonts w:ascii="Arial" w:hAnsi="Arial" w:cs="Arial"/>
                <w:sz w:val="20"/>
                <w:szCs w:val="20"/>
                <w:lang w:val="en-GB"/>
              </w:rPr>
            </w:pPr>
            <w:r w:rsidRPr="000B09FB">
              <w:rPr>
                <w:rFonts w:ascii="Arial" w:hAnsi="Arial" w:cs="Arial"/>
                <w:sz w:val="20"/>
                <w:szCs w:val="20"/>
                <w:lang w:val="en-GB"/>
              </w:rPr>
              <w:t>Yes</w:t>
            </w:r>
          </w:p>
          <w:p w14:paraId="3B6FD71A" w14:textId="77777777" w:rsidR="000B09FB" w:rsidRPr="000B09FB" w:rsidRDefault="000B09FB" w:rsidP="000B09FB">
            <w:pPr>
              <w:rPr>
                <w:rFonts w:ascii="Arial" w:hAnsi="Arial" w:cs="Arial"/>
                <w:sz w:val="20"/>
                <w:szCs w:val="20"/>
                <w:lang w:val="en-GB"/>
              </w:rPr>
            </w:pPr>
          </w:p>
          <w:p w14:paraId="4C9BC71A" w14:textId="77777777" w:rsidR="000B09FB" w:rsidRPr="000B09FB" w:rsidRDefault="000B09FB" w:rsidP="000B09FB">
            <w:pPr>
              <w:rPr>
                <w:rFonts w:ascii="Arial" w:hAnsi="Arial" w:cs="Arial"/>
                <w:sz w:val="20"/>
                <w:szCs w:val="20"/>
                <w:lang w:val="en-GB"/>
              </w:rPr>
            </w:pPr>
            <w:r w:rsidRPr="000B09FB">
              <w:rPr>
                <w:rFonts w:ascii="Arial" w:hAnsi="Arial" w:cs="Arial"/>
                <w:sz w:val="20"/>
                <w:szCs w:val="20"/>
                <w:lang w:val="en-GB"/>
              </w:rPr>
              <w:t xml:space="preserve">Yes </w:t>
            </w:r>
          </w:p>
        </w:tc>
        <w:tc>
          <w:tcPr>
            <w:tcW w:w="1080" w:type="dxa"/>
            <w:gridSpan w:val="3"/>
            <w:tcBorders>
              <w:top w:val="single" w:sz="8" w:space="0" w:color="000000"/>
              <w:left w:val="single" w:sz="8" w:space="0" w:color="000000"/>
              <w:bottom w:val="single" w:sz="8" w:space="0" w:color="000000"/>
              <w:right w:val="single" w:sz="8" w:space="0" w:color="000000"/>
            </w:tcBorders>
            <w:shd w:val="clear" w:color="auto" w:fill="auto"/>
            <w:noWrap/>
            <w:tcMar>
              <w:top w:w="0" w:type="dxa"/>
              <w:left w:w="108" w:type="dxa"/>
              <w:bottom w:w="0" w:type="dxa"/>
              <w:right w:w="108" w:type="dxa"/>
            </w:tcMar>
            <w:vAlign w:val="center"/>
          </w:tcPr>
          <w:p w14:paraId="0F32154D" w14:textId="77777777" w:rsidR="000B09FB" w:rsidRPr="000B09FB" w:rsidRDefault="000B09FB" w:rsidP="000B09FB">
            <w:pPr>
              <w:rPr>
                <w:rFonts w:ascii="Arial" w:hAnsi="Arial" w:cs="Arial"/>
                <w:sz w:val="20"/>
                <w:szCs w:val="20"/>
                <w:lang w:val="en-GB"/>
              </w:rPr>
            </w:pPr>
          </w:p>
          <w:p w14:paraId="0F67F12F" w14:textId="61335057" w:rsidR="000B09FB" w:rsidRPr="000B09FB" w:rsidRDefault="00BB21C3" w:rsidP="000B09FB">
            <w:pPr>
              <w:rPr>
                <w:rFonts w:ascii="Arial" w:hAnsi="Arial" w:cs="Arial"/>
                <w:sz w:val="20"/>
                <w:szCs w:val="20"/>
                <w:lang w:val="en-GB"/>
              </w:rPr>
            </w:pPr>
            <w:r>
              <w:rPr>
                <w:rFonts w:ascii="Arial" w:hAnsi="Arial" w:cs="Arial"/>
                <w:sz w:val="20"/>
                <w:szCs w:val="20"/>
                <w:lang w:val="en-GB"/>
              </w:rPr>
              <w:t>x</w:t>
            </w:r>
          </w:p>
        </w:tc>
        <w:tc>
          <w:tcPr>
            <w:tcW w:w="843" w:type="dxa"/>
            <w:gridSpan w:val="3"/>
            <w:vMerge w:val="restart"/>
            <w:tcBorders>
              <w:left w:val="single" w:sz="8" w:space="0" w:color="000000"/>
            </w:tcBorders>
            <w:shd w:val="clear" w:color="auto" w:fill="auto"/>
            <w:noWrap/>
            <w:tcMar>
              <w:top w:w="0" w:type="dxa"/>
              <w:left w:w="108" w:type="dxa"/>
              <w:bottom w:w="0" w:type="dxa"/>
              <w:right w:w="108" w:type="dxa"/>
            </w:tcMar>
            <w:vAlign w:val="center"/>
          </w:tcPr>
          <w:p w14:paraId="219C531F" w14:textId="77777777" w:rsidR="000B09FB" w:rsidRPr="000B09FB" w:rsidRDefault="000B09FB" w:rsidP="000B09FB">
            <w:pPr>
              <w:rPr>
                <w:rFonts w:ascii="Arial" w:hAnsi="Arial" w:cs="Arial"/>
                <w:sz w:val="20"/>
                <w:szCs w:val="20"/>
                <w:lang w:val="en-GB"/>
              </w:rPr>
            </w:pPr>
          </w:p>
        </w:tc>
        <w:tc>
          <w:tcPr>
            <w:tcW w:w="777" w:type="dxa"/>
            <w:vMerge w:val="restart"/>
            <w:tcBorders>
              <w:right w:val="single" w:sz="8" w:space="0" w:color="000000"/>
            </w:tcBorders>
            <w:shd w:val="clear" w:color="auto" w:fill="auto"/>
            <w:noWrap/>
            <w:tcMar>
              <w:top w:w="0" w:type="dxa"/>
              <w:left w:w="108" w:type="dxa"/>
              <w:bottom w:w="0" w:type="dxa"/>
              <w:right w:w="108" w:type="dxa"/>
            </w:tcMar>
            <w:vAlign w:val="center"/>
          </w:tcPr>
          <w:p w14:paraId="052D84D6" w14:textId="77777777" w:rsidR="000B09FB" w:rsidRPr="000B09FB" w:rsidRDefault="000B09FB" w:rsidP="000B09FB">
            <w:pPr>
              <w:rPr>
                <w:rFonts w:ascii="Arial" w:hAnsi="Arial" w:cs="Arial"/>
                <w:sz w:val="20"/>
                <w:szCs w:val="20"/>
                <w:lang w:val="en-GB"/>
              </w:rPr>
            </w:pPr>
            <w:r w:rsidRPr="000B09FB">
              <w:rPr>
                <w:rFonts w:ascii="Arial" w:hAnsi="Arial" w:cs="Arial"/>
                <w:sz w:val="20"/>
                <w:szCs w:val="20"/>
                <w:lang w:val="en-GB"/>
              </w:rPr>
              <w:t xml:space="preserve">No     </w:t>
            </w:r>
          </w:p>
          <w:p w14:paraId="3E4DBE8A" w14:textId="77777777" w:rsidR="000B09FB" w:rsidRPr="000B09FB" w:rsidRDefault="000B09FB" w:rsidP="000B09FB">
            <w:pPr>
              <w:rPr>
                <w:rFonts w:ascii="Arial" w:hAnsi="Arial" w:cs="Arial"/>
                <w:sz w:val="20"/>
                <w:szCs w:val="20"/>
                <w:lang w:val="en-GB"/>
              </w:rPr>
            </w:pPr>
          </w:p>
          <w:p w14:paraId="479381D5" w14:textId="77777777" w:rsidR="000B09FB" w:rsidRPr="000B09FB" w:rsidRDefault="000B09FB" w:rsidP="000B09FB">
            <w:pPr>
              <w:rPr>
                <w:rFonts w:ascii="Arial" w:hAnsi="Arial" w:cs="Arial"/>
                <w:sz w:val="20"/>
                <w:szCs w:val="20"/>
                <w:lang w:val="en-GB"/>
              </w:rPr>
            </w:pPr>
            <w:r w:rsidRPr="000B09FB">
              <w:rPr>
                <w:rFonts w:ascii="Arial" w:hAnsi="Arial" w:cs="Arial"/>
                <w:sz w:val="20"/>
                <w:szCs w:val="20"/>
                <w:lang w:val="en-GB"/>
              </w:rPr>
              <w:t>No</w:t>
            </w:r>
          </w:p>
        </w:tc>
        <w:tc>
          <w:tcPr>
            <w:tcW w:w="1080" w:type="dxa"/>
            <w:tcBorders>
              <w:top w:val="single" w:sz="8" w:space="0" w:color="000000"/>
              <w:left w:val="single" w:sz="8" w:space="0" w:color="000000"/>
              <w:bottom w:val="single" w:sz="8" w:space="0" w:color="000000"/>
              <w:right w:val="single" w:sz="8" w:space="0" w:color="000000"/>
            </w:tcBorders>
            <w:shd w:val="clear" w:color="auto" w:fill="auto"/>
            <w:noWrap/>
            <w:tcMar>
              <w:top w:w="0" w:type="dxa"/>
              <w:left w:w="108" w:type="dxa"/>
              <w:bottom w:w="0" w:type="dxa"/>
              <w:right w:w="108" w:type="dxa"/>
            </w:tcMar>
            <w:vAlign w:val="center"/>
          </w:tcPr>
          <w:p w14:paraId="00E8B015" w14:textId="77777777" w:rsidR="000B09FB" w:rsidRPr="000B09FB" w:rsidRDefault="000B09FB" w:rsidP="000B09FB">
            <w:pPr>
              <w:rPr>
                <w:rFonts w:ascii="Arial" w:hAnsi="Arial" w:cs="Arial"/>
                <w:sz w:val="20"/>
                <w:szCs w:val="20"/>
                <w:lang w:val="en-GB"/>
              </w:rPr>
            </w:pPr>
          </w:p>
        </w:tc>
      </w:tr>
      <w:tr w:rsidR="000B09FB" w:rsidRPr="000B09FB" w14:paraId="1F5659D6" w14:textId="77777777" w:rsidTr="008D4483">
        <w:trPr>
          <w:cantSplit/>
          <w:trHeight w:val="300"/>
        </w:trPr>
        <w:tc>
          <w:tcPr>
            <w:tcW w:w="3513" w:type="dxa"/>
            <w:gridSpan w:val="4"/>
            <w:vMerge/>
            <w:shd w:val="clear" w:color="auto" w:fill="auto"/>
            <w:noWrap/>
            <w:tcMar>
              <w:top w:w="0" w:type="dxa"/>
              <w:left w:w="108" w:type="dxa"/>
              <w:bottom w:w="0" w:type="dxa"/>
              <w:right w:w="108" w:type="dxa"/>
            </w:tcMar>
            <w:vAlign w:val="center"/>
          </w:tcPr>
          <w:p w14:paraId="1CE9C89E" w14:textId="77777777" w:rsidR="000B09FB" w:rsidRPr="000B09FB" w:rsidRDefault="000B09FB" w:rsidP="000B09FB">
            <w:pPr>
              <w:rPr>
                <w:rFonts w:ascii="Arial" w:hAnsi="Arial" w:cs="Arial"/>
                <w:sz w:val="20"/>
                <w:szCs w:val="20"/>
                <w:lang w:val="en-GB"/>
              </w:rPr>
            </w:pPr>
          </w:p>
        </w:tc>
        <w:tc>
          <w:tcPr>
            <w:tcW w:w="1275" w:type="dxa"/>
            <w:gridSpan w:val="2"/>
            <w:vMerge/>
            <w:shd w:val="clear" w:color="auto" w:fill="auto"/>
            <w:noWrap/>
            <w:tcMar>
              <w:top w:w="0" w:type="dxa"/>
              <w:left w:w="108" w:type="dxa"/>
              <w:bottom w:w="0" w:type="dxa"/>
              <w:right w:w="108" w:type="dxa"/>
            </w:tcMar>
            <w:vAlign w:val="center"/>
          </w:tcPr>
          <w:p w14:paraId="4FC227BE" w14:textId="77777777" w:rsidR="000B09FB" w:rsidRPr="000B09FB" w:rsidRDefault="000B09FB" w:rsidP="000B09FB">
            <w:pPr>
              <w:rPr>
                <w:rFonts w:ascii="Arial" w:hAnsi="Arial" w:cs="Arial"/>
                <w:sz w:val="20"/>
                <w:szCs w:val="20"/>
                <w:lang w:val="en-GB"/>
              </w:rPr>
            </w:pPr>
          </w:p>
        </w:tc>
        <w:tc>
          <w:tcPr>
            <w:tcW w:w="1080" w:type="dxa"/>
            <w:gridSpan w:val="3"/>
            <w:tcBorders>
              <w:top w:val="single" w:sz="8" w:space="0" w:color="000000"/>
              <w:bottom w:val="single" w:sz="8" w:space="0" w:color="000000"/>
            </w:tcBorders>
            <w:shd w:val="clear" w:color="auto" w:fill="auto"/>
            <w:tcMar>
              <w:top w:w="0" w:type="dxa"/>
              <w:left w:w="108" w:type="dxa"/>
              <w:bottom w:w="0" w:type="dxa"/>
              <w:right w:w="108" w:type="dxa"/>
            </w:tcMar>
            <w:vAlign w:val="center"/>
          </w:tcPr>
          <w:p w14:paraId="667B95C3" w14:textId="77777777" w:rsidR="000B09FB" w:rsidRPr="000B09FB" w:rsidRDefault="000B09FB" w:rsidP="000B09FB">
            <w:pPr>
              <w:rPr>
                <w:rFonts w:ascii="Arial" w:hAnsi="Arial" w:cs="Arial"/>
                <w:sz w:val="20"/>
                <w:szCs w:val="20"/>
                <w:lang w:val="en-GB"/>
              </w:rPr>
            </w:pPr>
          </w:p>
        </w:tc>
        <w:tc>
          <w:tcPr>
            <w:tcW w:w="843" w:type="dxa"/>
            <w:gridSpan w:val="3"/>
            <w:vMerge/>
            <w:tcBorders>
              <w:left w:val="nil"/>
            </w:tcBorders>
            <w:shd w:val="clear" w:color="auto" w:fill="auto"/>
            <w:noWrap/>
            <w:tcMar>
              <w:top w:w="0" w:type="dxa"/>
              <w:left w:w="108" w:type="dxa"/>
              <w:bottom w:w="0" w:type="dxa"/>
              <w:right w:w="108" w:type="dxa"/>
            </w:tcMar>
            <w:vAlign w:val="center"/>
          </w:tcPr>
          <w:p w14:paraId="2E2D4FB4" w14:textId="77777777" w:rsidR="000B09FB" w:rsidRPr="000B09FB" w:rsidRDefault="000B09FB" w:rsidP="000B09FB">
            <w:pPr>
              <w:rPr>
                <w:rFonts w:ascii="Arial" w:hAnsi="Arial" w:cs="Arial"/>
                <w:sz w:val="20"/>
                <w:szCs w:val="20"/>
                <w:lang w:val="en-GB"/>
              </w:rPr>
            </w:pPr>
          </w:p>
        </w:tc>
        <w:tc>
          <w:tcPr>
            <w:tcW w:w="777" w:type="dxa"/>
            <w:vMerge/>
            <w:shd w:val="clear" w:color="auto" w:fill="auto"/>
            <w:noWrap/>
            <w:tcMar>
              <w:top w:w="0" w:type="dxa"/>
              <w:left w:w="108" w:type="dxa"/>
              <w:bottom w:w="0" w:type="dxa"/>
              <w:right w:w="108" w:type="dxa"/>
            </w:tcMar>
            <w:vAlign w:val="center"/>
          </w:tcPr>
          <w:p w14:paraId="1B577B84" w14:textId="77777777" w:rsidR="000B09FB" w:rsidRPr="000B09FB" w:rsidRDefault="000B09FB" w:rsidP="000B09FB">
            <w:pPr>
              <w:rPr>
                <w:rFonts w:ascii="Arial" w:hAnsi="Arial" w:cs="Arial"/>
                <w:sz w:val="20"/>
                <w:szCs w:val="20"/>
                <w:lang w:val="en-GB"/>
              </w:rPr>
            </w:pPr>
          </w:p>
        </w:tc>
        <w:tc>
          <w:tcPr>
            <w:tcW w:w="1080" w:type="dxa"/>
            <w:tcBorders>
              <w:top w:val="single" w:sz="8" w:space="0" w:color="000000"/>
              <w:bottom w:val="single" w:sz="8" w:space="0" w:color="000000"/>
            </w:tcBorders>
            <w:shd w:val="clear" w:color="auto" w:fill="auto"/>
            <w:noWrap/>
            <w:tcMar>
              <w:top w:w="0" w:type="dxa"/>
              <w:left w:w="108" w:type="dxa"/>
              <w:bottom w:w="0" w:type="dxa"/>
              <w:right w:w="108" w:type="dxa"/>
            </w:tcMar>
            <w:vAlign w:val="center"/>
          </w:tcPr>
          <w:p w14:paraId="062A499A" w14:textId="77777777" w:rsidR="000B09FB" w:rsidRPr="000B09FB" w:rsidRDefault="000B09FB" w:rsidP="000B09FB">
            <w:pPr>
              <w:rPr>
                <w:rFonts w:ascii="Arial" w:hAnsi="Arial" w:cs="Arial"/>
                <w:sz w:val="20"/>
                <w:szCs w:val="20"/>
                <w:lang w:val="en-GB"/>
              </w:rPr>
            </w:pPr>
          </w:p>
        </w:tc>
      </w:tr>
      <w:tr w:rsidR="000B09FB" w:rsidRPr="000B09FB" w14:paraId="74420EB5" w14:textId="77777777" w:rsidTr="008D4483">
        <w:trPr>
          <w:cantSplit/>
          <w:trHeight w:val="60"/>
        </w:trPr>
        <w:tc>
          <w:tcPr>
            <w:tcW w:w="3513" w:type="dxa"/>
            <w:gridSpan w:val="4"/>
            <w:vMerge/>
            <w:shd w:val="clear" w:color="auto" w:fill="auto"/>
            <w:noWrap/>
            <w:tcMar>
              <w:top w:w="0" w:type="dxa"/>
              <w:left w:w="108" w:type="dxa"/>
              <w:bottom w:w="0" w:type="dxa"/>
              <w:right w:w="108" w:type="dxa"/>
            </w:tcMar>
            <w:vAlign w:val="center"/>
          </w:tcPr>
          <w:p w14:paraId="4EC125C2" w14:textId="77777777" w:rsidR="000B09FB" w:rsidRPr="000B09FB" w:rsidRDefault="000B09FB" w:rsidP="000B09FB">
            <w:pPr>
              <w:rPr>
                <w:rFonts w:ascii="Arial" w:hAnsi="Arial" w:cs="Arial"/>
                <w:sz w:val="20"/>
                <w:szCs w:val="20"/>
                <w:lang w:val="en-GB"/>
              </w:rPr>
            </w:pPr>
          </w:p>
        </w:tc>
        <w:tc>
          <w:tcPr>
            <w:tcW w:w="1275" w:type="dxa"/>
            <w:gridSpan w:val="2"/>
            <w:vMerge/>
            <w:tcBorders>
              <w:right w:val="single" w:sz="8" w:space="0" w:color="000000"/>
            </w:tcBorders>
            <w:shd w:val="clear" w:color="auto" w:fill="auto"/>
            <w:noWrap/>
            <w:tcMar>
              <w:top w:w="0" w:type="dxa"/>
              <w:left w:w="108" w:type="dxa"/>
              <w:bottom w:w="0" w:type="dxa"/>
              <w:right w:w="108" w:type="dxa"/>
            </w:tcMar>
            <w:vAlign w:val="center"/>
          </w:tcPr>
          <w:p w14:paraId="62D25419" w14:textId="77777777" w:rsidR="000B09FB" w:rsidRPr="000B09FB" w:rsidRDefault="000B09FB" w:rsidP="000B09FB">
            <w:pPr>
              <w:rPr>
                <w:rFonts w:ascii="Arial" w:hAnsi="Arial" w:cs="Arial"/>
                <w:sz w:val="20"/>
                <w:szCs w:val="20"/>
                <w:lang w:val="en-GB"/>
              </w:rPr>
            </w:pPr>
          </w:p>
        </w:tc>
        <w:tc>
          <w:tcPr>
            <w:tcW w:w="1080" w:type="dxa"/>
            <w:gridSpan w:val="3"/>
            <w:tcBorders>
              <w:top w:val="single" w:sz="8" w:space="0" w:color="000000"/>
              <w:left w:val="single" w:sz="8" w:space="0" w:color="000000"/>
              <w:bottom w:val="single" w:sz="8" w:space="0" w:color="000000"/>
              <w:right w:val="single" w:sz="8" w:space="0" w:color="000000"/>
            </w:tcBorders>
            <w:shd w:val="clear" w:color="auto" w:fill="auto"/>
            <w:noWrap/>
            <w:tcMar>
              <w:top w:w="0" w:type="dxa"/>
              <w:left w:w="108" w:type="dxa"/>
              <w:bottom w:w="0" w:type="dxa"/>
              <w:right w:w="108" w:type="dxa"/>
            </w:tcMar>
            <w:vAlign w:val="center"/>
          </w:tcPr>
          <w:p w14:paraId="39F12E01" w14:textId="77777777" w:rsidR="000B09FB" w:rsidRPr="000B09FB" w:rsidRDefault="000B09FB" w:rsidP="000B09FB">
            <w:pPr>
              <w:rPr>
                <w:rFonts w:ascii="Arial" w:hAnsi="Arial" w:cs="Arial"/>
                <w:sz w:val="20"/>
                <w:szCs w:val="20"/>
                <w:lang w:val="en-GB"/>
              </w:rPr>
            </w:pPr>
          </w:p>
          <w:p w14:paraId="747EBDEB" w14:textId="77777777" w:rsidR="000B09FB" w:rsidRPr="000B09FB" w:rsidRDefault="000B09FB" w:rsidP="000B09FB">
            <w:pPr>
              <w:rPr>
                <w:rFonts w:ascii="Arial" w:hAnsi="Arial" w:cs="Arial"/>
                <w:sz w:val="20"/>
                <w:szCs w:val="20"/>
                <w:lang w:val="en-GB"/>
              </w:rPr>
            </w:pPr>
          </w:p>
        </w:tc>
        <w:tc>
          <w:tcPr>
            <w:tcW w:w="843" w:type="dxa"/>
            <w:gridSpan w:val="3"/>
            <w:vMerge/>
            <w:tcBorders>
              <w:left w:val="single" w:sz="8" w:space="0" w:color="000000"/>
            </w:tcBorders>
            <w:shd w:val="clear" w:color="auto" w:fill="auto"/>
            <w:noWrap/>
            <w:tcMar>
              <w:top w:w="0" w:type="dxa"/>
              <w:left w:w="108" w:type="dxa"/>
              <w:bottom w:w="0" w:type="dxa"/>
              <w:right w:w="108" w:type="dxa"/>
            </w:tcMar>
            <w:vAlign w:val="center"/>
          </w:tcPr>
          <w:p w14:paraId="3D48CD3E" w14:textId="77777777" w:rsidR="000B09FB" w:rsidRPr="000B09FB" w:rsidRDefault="000B09FB" w:rsidP="000B09FB">
            <w:pPr>
              <w:rPr>
                <w:rFonts w:ascii="Arial" w:hAnsi="Arial" w:cs="Arial"/>
                <w:sz w:val="20"/>
                <w:szCs w:val="20"/>
                <w:lang w:val="en-GB"/>
              </w:rPr>
            </w:pPr>
          </w:p>
        </w:tc>
        <w:tc>
          <w:tcPr>
            <w:tcW w:w="777" w:type="dxa"/>
            <w:vMerge/>
            <w:tcBorders>
              <w:right w:val="single" w:sz="8" w:space="0" w:color="000000"/>
            </w:tcBorders>
            <w:shd w:val="clear" w:color="auto" w:fill="auto"/>
            <w:noWrap/>
            <w:tcMar>
              <w:top w:w="0" w:type="dxa"/>
              <w:left w:w="108" w:type="dxa"/>
              <w:bottom w:w="0" w:type="dxa"/>
              <w:right w:w="108" w:type="dxa"/>
            </w:tcMar>
            <w:vAlign w:val="center"/>
          </w:tcPr>
          <w:p w14:paraId="2CF69A84" w14:textId="77777777" w:rsidR="000B09FB" w:rsidRPr="000B09FB" w:rsidRDefault="000B09FB" w:rsidP="000B09FB">
            <w:pPr>
              <w:rPr>
                <w:rFonts w:ascii="Arial" w:hAnsi="Arial" w:cs="Arial"/>
                <w:sz w:val="20"/>
                <w:szCs w:val="20"/>
                <w:lang w:val="en-GB"/>
              </w:rPr>
            </w:pPr>
          </w:p>
        </w:tc>
        <w:tc>
          <w:tcPr>
            <w:tcW w:w="1080" w:type="dxa"/>
            <w:tcBorders>
              <w:top w:val="single" w:sz="8" w:space="0" w:color="000000"/>
              <w:left w:val="single" w:sz="8" w:space="0" w:color="000000"/>
              <w:bottom w:val="single" w:sz="8" w:space="0" w:color="000000"/>
              <w:right w:val="single" w:sz="8" w:space="0" w:color="000000"/>
            </w:tcBorders>
            <w:shd w:val="clear" w:color="auto" w:fill="auto"/>
            <w:noWrap/>
            <w:tcMar>
              <w:top w:w="0" w:type="dxa"/>
              <w:left w:w="108" w:type="dxa"/>
              <w:bottom w:w="0" w:type="dxa"/>
              <w:right w:w="108" w:type="dxa"/>
            </w:tcMar>
            <w:vAlign w:val="center"/>
          </w:tcPr>
          <w:p w14:paraId="0B928F60" w14:textId="77777777" w:rsidR="000B09FB" w:rsidRPr="000B09FB" w:rsidRDefault="000B09FB" w:rsidP="000B09FB">
            <w:pPr>
              <w:rPr>
                <w:rFonts w:ascii="Arial" w:hAnsi="Arial" w:cs="Arial"/>
                <w:sz w:val="20"/>
                <w:szCs w:val="20"/>
                <w:lang w:val="en-GB"/>
              </w:rPr>
            </w:pPr>
          </w:p>
          <w:p w14:paraId="10930C0D" w14:textId="089E0A74" w:rsidR="000B09FB" w:rsidRPr="000B09FB" w:rsidRDefault="00BB21C3" w:rsidP="000B09FB">
            <w:pPr>
              <w:rPr>
                <w:rFonts w:ascii="Arial" w:hAnsi="Arial" w:cs="Arial"/>
                <w:sz w:val="20"/>
                <w:szCs w:val="20"/>
                <w:lang w:val="en-GB"/>
              </w:rPr>
            </w:pPr>
            <w:r>
              <w:rPr>
                <w:rFonts w:ascii="Arial" w:hAnsi="Arial" w:cs="Arial"/>
                <w:sz w:val="20"/>
                <w:szCs w:val="20"/>
                <w:lang w:val="en-GB"/>
              </w:rPr>
              <w:t>x</w:t>
            </w:r>
          </w:p>
        </w:tc>
      </w:tr>
      <w:tr w:rsidR="000B09FB" w:rsidRPr="000B09FB" w14:paraId="27C167CD" w14:textId="77777777" w:rsidTr="008D4483">
        <w:trPr>
          <w:cantSplit/>
          <w:trHeight w:val="405"/>
        </w:trPr>
        <w:tc>
          <w:tcPr>
            <w:tcW w:w="8568" w:type="dxa"/>
            <w:gridSpan w:val="14"/>
            <w:shd w:val="clear" w:color="auto" w:fill="auto"/>
            <w:noWrap/>
            <w:tcMar>
              <w:top w:w="0" w:type="dxa"/>
              <w:left w:w="108" w:type="dxa"/>
              <w:bottom w:w="0" w:type="dxa"/>
              <w:right w:w="108" w:type="dxa"/>
            </w:tcMar>
          </w:tcPr>
          <w:p w14:paraId="253B3A9B" w14:textId="77777777" w:rsidR="007E61ED" w:rsidRPr="000B09FB" w:rsidRDefault="007E61ED" w:rsidP="007E61ED">
            <w:pPr>
              <w:rPr>
                <w:rFonts w:ascii="Arial" w:hAnsi="Arial" w:cs="Arial"/>
                <w:iCs/>
                <w:sz w:val="20"/>
                <w:szCs w:val="20"/>
                <w:lang w:val="en-GB"/>
              </w:rPr>
            </w:pPr>
            <w:r w:rsidRPr="000B09FB">
              <w:rPr>
                <w:rFonts w:ascii="Arial" w:hAnsi="Arial" w:cs="Arial"/>
                <w:iCs/>
                <w:sz w:val="20"/>
                <w:szCs w:val="20"/>
                <w:lang w:val="en-GB"/>
              </w:rPr>
              <w:t>4 (3) Complies with the</w:t>
            </w:r>
            <w:r>
              <w:rPr>
                <w:rFonts w:ascii="Arial" w:hAnsi="Arial" w:cs="Arial"/>
                <w:iCs/>
                <w:sz w:val="20"/>
                <w:szCs w:val="20"/>
                <w:lang w:val="en-GB"/>
              </w:rPr>
              <w:t xml:space="preserve"> </w:t>
            </w:r>
          </w:p>
          <w:p w14:paraId="6C4401BB" w14:textId="77777777" w:rsidR="000B09FB" w:rsidRPr="000B09FB" w:rsidRDefault="000B09FB" w:rsidP="000B09FB">
            <w:pPr>
              <w:rPr>
                <w:rFonts w:ascii="Arial" w:hAnsi="Arial" w:cs="Arial"/>
                <w:sz w:val="20"/>
                <w:szCs w:val="20"/>
                <w:lang w:val="en-GB"/>
              </w:rPr>
            </w:pPr>
            <w:r w:rsidRPr="000B09FB">
              <w:rPr>
                <w:rFonts w:ascii="Arial" w:hAnsi="Arial" w:cs="Arial"/>
                <w:iCs/>
                <w:noProof/>
                <w:sz w:val="20"/>
                <w:szCs w:val="20"/>
                <w:lang w:val="en-GB" w:eastAsia="en-GB"/>
              </w:rPr>
              <mc:AlternateContent>
                <mc:Choice Requires="wps">
                  <w:drawing>
                    <wp:anchor distT="0" distB="0" distL="114300" distR="114300" simplePos="0" relativeHeight="251661312" behindDoc="0" locked="0" layoutInCell="1" allowOverlap="1" wp14:anchorId="56C8DD79" wp14:editId="72E5434B">
                      <wp:simplePos x="0" y="0"/>
                      <wp:positionH relativeFrom="column">
                        <wp:posOffset>2971800</wp:posOffset>
                      </wp:positionH>
                      <wp:positionV relativeFrom="paragraph">
                        <wp:posOffset>3172</wp:posOffset>
                      </wp:positionV>
                      <wp:extent cx="685800" cy="313053"/>
                      <wp:effectExtent l="0" t="0" r="19050" b="10797"/>
                      <wp:wrapNone/>
                      <wp:docPr id="1" name="Text Box 2"/>
                      <wp:cNvGraphicFramePr/>
                      <a:graphic xmlns:a="http://schemas.openxmlformats.org/drawingml/2006/main">
                        <a:graphicData uri="http://schemas.microsoft.com/office/word/2010/wordprocessingShape">
                          <wps:wsp>
                            <wps:cNvSpPr txBox="1"/>
                            <wps:spPr>
                              <a:xfrm>
                                <a:off x="0" y="0"/>
                                <a:ext cx="685800" cy="313053"/>
                              </a:xfrm>
                              <a:prstGeom prst="rect">
                                <a:avLst/>
                              </a:prstGeom>
                              <a:solidFill>
                                <a:srgbClr val="FFFFFF"/>
                              </a:solidFill>
                              <a:ln w="9528">
                                <a:solidFill>
                                  <a:srgbClr val="000000"/>
                                </a:solidFill>
                                <a:prstDash val="solid"/>
                              </a:ln>
                            </wps:spPr>
                            <wps:txbx>
                              <w:txbxContent>
                                <w:p w14:paraId="349A6F46" w14:textId="77777777" w:rsidR="000B09FB" w:rsidRDefault="000B09FB" w:rsidP="000B09FB"/>
                              </w:txbxContent>
                            </wps:txbx>
                            <wps:bodyPr vert="horz" wrap="square" lIns="91440" tIns="45720" rIns="91440" bIns="45720" anchor="t" anchorCtr="0" compatLnSpc="0">
                              <a:noAutofit/>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321D88BC" id="_x0000_t202" coordsize="21600,21600" o:spt="202" path="m,l,21600r21600,l21600,xe">
                      <v:stroke joinstyle="miter"/>
                      <v:path gradientshapeok="t" o:connecttype="rect"/>
                    </v:shapetype>
                    <v:shape id="Text Box 2" o:spid="_x0000_s1026" type="#_x0000_t202" style="position:absolute;margin-left:234pt;margin-top:.25pt;width:54pt;height:24.6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" strokeweight=".26467mm">
                      <v:textbox>
                        <w:txbxContent>
                          <w:p w:rsidR="000B09FB" w:rsidRDefault="000B09FB" w:rsidP="000B09FB"/>
                        </w:txbxContent>
                      </v:textbox>
                    </v:shape>
                  </w:pict>
                </mc:Fallback>
              </mc:AlternateContent>
            </w:r>
            <w:r w:rsidRPr="000B09FB">
              <w:rPr>
                <w:rFonts w:ascii="Arial" w:hAnsi="Arial" w:cs="Arial"/>
                <w:iCs/>
                <w:noProof/>
                <w:sz w:val="20"/>
                <w:szCs w:val="20"/>
                <w:lang w:val="en-GB" w:eastAsia="en-GB"/>
              </w:rPr>
              <mc:AlternateContent>
                <mc:Choice Requires="wps">
                  <w:drawing>
                    <wp:anchor distT="0" distB="0" distL="114300" distR="114300" simplePos="0" relativeHeight="251662336" behindDoc="0" locked="0" layoutInCell="1" allowOverlap="1" wp14:anchorId="60539A5E" wp14:editId="0255E763">
                      <wp:simplePos x="0" y="0"/>
                      <wp:positionH relativeFrom="column">
                        <wp:posOffset>4684398</wp:posOffset>
                      </wp:positionH>
                      <wp:positionV relativeFrom="paragraph">
                        <wp:posOffset>1901</wp:posOffset>
                      </wp:positionV>
                      <wp:extent cx="685800" cy="342900"/>
                      <wp:effectExtent l="0" t="0" r="19050" b="19050"/>
                      <wp:wrapNone/>
                      <wp:docPr id="2" name="Text Box 1"/>
                      <wp:cNvGraphicFramePr/>
                      <a:graphic xmlns:a="http://schemas.openxmlformats.org/drawingml/2006/main">
                        <a:graphicData uri="http://schemas.microsoft.com/office/word/2010/wordprocessingShape">
                          <wps:wsp>
                            <wps:cNvSpPr txBox="1"/>
                            <wps:spPr>
                              <a:xfrm>
                                <a:off x="0" y="0"/>
                                <a:ext cx="685800" cy="342900"/>
                              </a:xfrm>
                              <a:prstGeom prst="rect">
                                <a:avLst/>
                              </a:prstGeom>
                              <a:solidFill>
                                <a:srgbClr val="FFFFFF"/>
                              </a:solidFill>
                              <a:ln w="9528">
                                <a:solidFill>
                                  <a:srgbClr val="000000"/>
                                </a:solidFill>
                                <a:prstDash val="solid"/>
                              </a:ln>
                            </wps:spPr>
                            <wps:txbx>
                              <w:txbxContent>
                                <w:p w14:paraId="0765F326" w14:textId="3203A662" w:rsidR="000B09FB" w:rsidRDefault="00BB21C3" w:rsidP="000B09FB">
                                  <w:proofErr w:type="gramStart"/>
                                  <w:r>
                                    <w:t>x</w:t>
                                  </w:r>
                                  <w:proofErr w:type="gramEnd"/>
                                </w:p>
                              </w:txbxContent>
                            </wps:txbx>
                            <wps:bodyPr vert="horz" wrap="square" lIns="91440" tIns="45720" rIns="91440" bIns="45720" anchor="t" anchorCtr="0" compatLnSpc="0">
                              <a:noAutofit/>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60539A5E" id="_x0000_t202" coordsize="21600,21600" o:spt="202" path="m,l,21600r21600,l21600,xe">
                      <v:stroke joinstyle="miter"/>
                      <v:path gradientshapeok="t" o:connecttype="rect"/>
                    </v:shapetype>
                    <v:shape id="Text Box 1" o:spid="_x0000_s1027" type="#_x0000_t202" style="position:absolute;margin-left:368.85pt;margin-top:.15pt;width:54pt;height:27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" strokeweight=".26467mm">
                      <v:textbox>
                        <w:txbxContent>
                          <w:p w14:paraId="0765F326" w14:textId="3203A662" w:rsidR="000B09FB" w:rsidRDefault="00BB21C3" w:rsidP="000B09FB">
                            <w:r>
                              <w:t>x</w:t>
                            </w:r>
                          </w:p>
                        </w:txbxContent>
                      </v:textbox>
                    </v:shape>
                  </w:pict>
                </mc:Fallback>
              </mc:AlternateContent>
            </w:r>
            <w:r w:rsidRPr="000B09FB">
              <w:rPr>
                <w:rFonts w:ascii="Arial" w:hAnsi="Arial" w:cs="Arial"/>
                <w:iCs/>
                <w:sz w:val="20"/>
                <w:szCs w:val="20"/>
                <w:lang w:val="en-GB"/>
              </w:rPr>
              <w:t xml:space="preserve">Duty to co-operate                     </w:t>
            </w:r>
            <w:r w:rsidR="007E61ED">
              <w:rPr>
                <w:rFonts w:ascii="Arial" w:hAnsi="Arial" w:cs="Arial"/>
                <w:iCs/>
                <w:sz w:val="20"/>
                <w:szCs w:val="20"/>
                <w:lang w:val="en-GB"/>
              </w:rPr>
              <w:t xml:space="preserve">             </w:t>
            </w:r>
            <w:r w:rsidRPr="000B09FB">
              <w:rPr>
                <w:rFonts w:ascii="Arial" w:hAnsi="Arial" w:cs="Arial"/>
                <w:iCs/>
                <w:sz w:val="20"/>
                <w:szCs w:val="20"/>
                <w:lang w:val="en-GB"/>
              </w:rPr>
              <w:t xml:space="preserve">Yes                                      </w:t>
            </w:r>
            <w:r w:rsidR="007E61ED">
              <w:rPr>
                <w:rFonts w:ascii="Arial" w:hAnsi="Arial" w:cs="Arial"/>
                <w:iCs/>
                <w:sz w:val="20"/>
                <w:szCs w:val="20"/>
                <w:lang w:val="en-GB"/>
              </w:rPr>
              <w:t xml:space="preserve">          </w:t>
            </w:r>
            <w:r w:rsidRPr="000B09FB">
              <w:rPr>
                <w:rFonts w:ascii="Arial" w:hAnsi="Arial" w:cs="Arial"/>
                <w:iCs/>
                <w:sz w:val="20"/>
                <w:szCs w:val="20"/>
                <w:lang w:val="en-GB"/>
              </w:rPr>
              <w:t xml:space="preserve">   No                       </w:t>
            </w:r>
          </w:p>
          <w:p w14:paraId="08035055" w14:textId="77777777" w:rsidR="000B09FB" w:rsidRPr="000B09FB" w:rsidRDefault="000B09FB" w:rsidP="000B09FB">
            <w:pPr>
              <w:rPr>
                <w:rFonts w:ascii="Arial" w:hAnsi="Arial" w:cs="Arial"/>
                <w:iCs/>
                <w:sz w:val="20"/>
                <w:szCs w:val="20"/>
                <w:lang w:val="en-GB"/>
              </w:rPr>
            </w:pPr>
          </w:p>
          <w:p w14:paraId="022D87DA" w14:textId="77777777" w:rsidR="000B09FB" w:rsidRPr="000B09FB" w:rsidRDefault="000B09FB" w:rsidP="000B09FB">
            <w:pPr>
              <w:rPr>
                <w:rFonts w:ascii="Arial" w:hAnsi="Arial" w:cs="Arial"/>
                <w:iCs/>
                <w:sz w:val="20"/>
                <w:szCs w:val="20"/>
                <w:lang w:val="en-GB"/>
              </w:rPr>
            </w:pPr>
            <w:r w:rsidRPr="000B09FB">
              <w:rPr>
                <w:rFonts w:ascii="Arial" w:hAnsi="Arial" w:cs="Arial"/>
                <w:iCs/>
                <w:sz w:val="20"/>
                <w:szCs w:val="20"/>
                <w:lang w:val="en-GB"/>
              </w:rPr>
              <w:t xml:space="preserve">            </w:t>
            </w:r>
          </w:p>
        </w:tc>
      </w:tr>
      <w:tr w:rsidR="000B09FB" w:rsidRPr="000B09FB" w14:paraId="462840A8" w14:textId="77777777" w:rsidTr="008D4483">
        <w:trPr>
          <w:cantSplit/>
          <w:trHeight w:val="405"/>
        </w:trPr>
        <w:tc>
          <w:tcPr>
            <w:tcW w:w="8568" w:type="dxa"/>
            <w:gridSpan w:val="14"/>
            <w:shd w:val="clear" w:color="auto" w:fill="auto"/>
            <w:noWrap/>
            <w:tcMar>
              <w:top w:w="0" w:type="dxa"/>
              <w:left w:w="108" w:type="dxa"/>
              <w:bottom w:w="0" w:type="dxa"/>
              <w:right w:w="108" w:type="dxa"/>
            </w:tcMar>
          </w:tcPr>
          <w:p w14:paraId="41B7E064" w14:textId="77777777" w:rsidR="000B09FB" w:rsidRPr="000B09FB" w:rsidRDefault="000B09FB" w:rsidP="000B09FB">
            <w:pPr>
              <w:rPr>
                <w:rFonts w:ascii="Arial" w:hAnsi="Arial" w:cs="Arial"/>
                <w:sz w:val="20"/>
                <w:szCs w:val="20"/>
                <w:lang w:val="en-GB"/>
              </w:rPr>
            </w:pPr>
            <w:r w:rsidRPr="000B09FB">
              <w:rPr>
                <w:rFonts w:ascii="Arial" w:hAnsi="Arial" w:cs="Arial"/>
                <w:sz w:val="20"/>
                <w:szCs w:val="20"/>
                <w:lang w:val="en-GB"/>
              </w:rPr>
              <w:t>Please tick as appropriate</w:t>
            </w:r>
          </w:p>
        </w:tc>
      </w:tr>
      <w:tr w:rsidR="000B09FB" w:rsidRPr="000B09FB" w14:paraId="1674BED5" w14:textId="77777777" w:rsidTr="008D4483">
        <w:trPr>
          <w:trHeight w:val="180"/>
        </w:trPr>
        <w:tc>
          <w:tcPr>
            <w:tcW w:w="8568" w:type="dxa"/>
            <w:gridSpan w:val="14"/>
            <w:shd w:val="clear" w:color="auto" w:fill="auto"/>
            <w:noWrap/>
            <w:tcMar>
              <w:top w:w="0" w:type="dxa"/>
              <w:left w:w="108" w:type="dxa"/>
              <w:bottom w:w="0" w:type="dxa"/>
              <w:right w:w="108" w:type="dxa"/>
            </w:tcMar>
            <w:vAlign w:val="bottom"/>
          </w:tcPr>
          <w:p w14:paraId="11454F31" w14:textId="77777777" w:rsidR="000B09FB" w:rsidRPr="000B09FB" w:rsidRDefault="000B09FB" w:rsidP="000B09FB">
            <w:pPr>
              <w:rPr>
                <w:rFonts w:ascii="Arial" w:hAnsi="Arial" w:cs="Arial"/>
                <w:sz w:val="20"/>
                <w:szCs w:val="20"/>
                <w:lang w:val="en-GB"/>
              </w:rPr>
            </w:pPr>
            <w:r w:rsidRPr="000B09FB">
              <w:rPr>
                <w:rFonts w:ascii="Arial" w:hAnsi="Arial" w:cs="Arial"/>
                <w:sz w:val="20"/>
                <w:szCs w:val="20"/>
                <w:lang w:val="en-GB"/>
              </w:rPr>
              <w:t>5. Please give details of why you consider the Local Plan is not legally compliant or is unsound or fails to comply with the duty to co-operate. Please be as precise as possible.</w:t>
            </w:r>
          </w:p>
          <w:p w14:paraId="2AFBBC54" w14:textId="77777777" w:rsidR="000B09FB" w:rsidRPr="000B09FB" w:rsidRDefault="000B09FB" w:rsidP="000B09FB">
            <w:pPr>
              <w:rPr>
                <w:rFonts w:ascii="Arial" w:hAnsi="Arial" w:cs="Arial"/>
                <w:sz w:val="20"/>
                <w:szCs w:val="20"/>
                <w:lang w:val="en-GB"/>
              </w:rPr>
            </w:pPr>
            <w:r w:rsidRPr="000B09FB">
              <w:rPr>
                <w:rFonts w:ascii="Arial" w:hAnsi="Arial" w:cs="Arial"/>
                <w:sz w:val="20"/>
                <w:szCs w:val="20"/>
                <w:lang w:val="en-GB"/>
              </w:rPr>
              <w:t xml:space="preserve">If you wish to support the legal compliance or soundness of the Local Plan or its compliance with the duty to co-operate, please also use this box to set out your comments. </w:t>
            </w:r>
          </w:p>
        </w:tc>
      </w:tr>
      <w:tr w:rsidR="000B09FB" w:rsidRPr="000B09FB" w14:paraId="6D52B60B" w14:textId="77777777" w:rsidTr="008D4483">
        <w:trPr>
          <w:trHeight w:val="2078"/>
        </w:trPr>
        <w:tc>
          <w:tcPr>
            <w:tcW w:w="8568" w:type="dxa"/>
            <w:gridSpan w:val="14"/>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37099D49" w14:textId="77777777" w:rsidR="00BB21C3" w:rsidRPr="00BB21C3" w:rsidRDefault="00BB21C3" w:rsidP="00BB21C3">
            <w:pPr>
              <w:rPr>
                <w:rFonts w:ascii="Arial" w:hAnsi="Arial" w:cs="Arial"/>
                <w:sz w:val="20"/>
                <w:szCs w:val="20"/>
                <w:lang w:val="en-GB"/>
              </w:rPr>
            </w:pPr>
            <w:r w:rsidRPr="00BB21C3">
              <w:rPr>
                <w:rFonts w:ascii="Arial" w:hAnsi="Arial" w:cs="Arial"/>
                <w:sz w:val="20"/>
                <w:szCs w:val="20"/>
                <w:lang w:val="en-GB"/>
              </w:rPr>
              <w:t>Shortstown Parish Council has reviewed your draft local plan 2040 and after careful con-</w:t>
            </w:r>
          </w:p>
          <w:p w14:paraId="06E3CAD2" w14:textId="77777777" w:rsidR="00BB21C3" w:rsidRPr="00BB21C3" w:rsidRDefault="00BB21C3" w:rsidP="00BB21C3">
            <w:pPr>
              <w:rPr>
                <w:rFonts w:ascii="Arial" w:hAnsi="Arial" w:cs="Arial"/>
                <w:sz w:val="20"/>
                <w:szCs w:val="20"/>
                <w:lang w:val="en-GB"/>
              </w:rPr>
            </w:pPr>
            <w:proofErr w:type="spellStart"/>
            <w:proofErr w:type="gramStart"/>
            <w:r w:rsidRPr="00BB21C3">
              <w:rPr>
                <w:rFonts w:ascii="Arial" w:hAnsi="Arial" w:cs="Arial"/>
                <w:sz w:val="20"/>
                <w:szCs w:val="20"/>
                <w:lang w:val="en-GB"/>
              </w:rPr>
              <w:t>sideration</w:t>
            </w:r>
            <w:proofErr w:type="spellEnd"/>
            <w:proofErr w:type="gramEnd"/>
            <w:r w:rsidRPr="00BB21C3">
              <w:rPr>
                <w:rFonts w:ascii="Arial" w:hAnsi="Arial" w:cs="Arial"/>
                <w:sz w:val="20"/>
                <w:szCs w:val="20"/>
                <w:lang w:val="en-GB"/>
              </w:rPr>
              <w:t xml:space="preserve"> have the following comments. In the proposed 2040 Local Plan there are several</w:t>
            </w:r>
          </w:p>
          <w:p w14:paraId="6BE890D6" w14:textId="77777777" w:rsidR="00BB21C3" w:rsidRPr="00BB21C3" w:rsidRDefault="00BB21C3" w:rsidP="00BB21C3">
            <w:pPr>
              <w:rPr>
                <w:rFonts w:ascii="Arial" w:hAnsi="Arial" w:cs="Arial"/>
                <w:sz w:val="20"/>
                <w:szCs w:val="20"/>
                <w:lang w:val="en-GB"/>
              </w:rPr>
            </w:pPr>
            <w:r w:rsidRPr="00BB21C3">
              <w:rPr>
                <w:rFonts w:ascii="Arial" w:hAnsi="Arial" w:cs="Arial"/>
                <w:sz w:val="20"/>
                <w:szCs w:val="20"/>
                <w:lang w:val="en-GB"/>
              </w:rPr>
              <w:t>options proposing further development within Shortstown parish but due to the high levels</w:t>
            </w:r>
          </w:p>
          <w:p w14:paraId="54094492" w14:textId="77777777" w:rsidR="00BB21C3" w:rsidRPr="00BB21C3" w:rsidRDefault="00BB21C3" w:rsidP="00BB21C3">
            <w:pPr>
              <w:rPr>
                <w:rFonts w:ascii="Arial" w:hAnsi="Arial" w:cs="Arial"/>
                <w:sz w:val="20"/>
                <w:szCs w:val="20"/>
                <w:lang w:val="en-GB"/>
              </w:rPr>
            </w:pPr>
            <w:r w:rsidRPr="00BB21C3">
              <w:rPr>
                <w:rFonts w:ascii="Arial" w:hAnsi="Arial" w:cs="Arial"/>
                <w:sz w:val="20"/>
                <w:szCs w:val="20"/>
                <w:lang w:val="en-GB"/>
              </w:rPr>
              <w:t>of development that Shortstown has already seen further housing beyond what has already</w:t>
            </w:r>
          </w:p>
          <w:p w14:paraId="0298855C" w14:textId="44692283" w:rsidR="00BB21C3" w:rsidRPr="00BB21C3" w:rsidRDefault="00BB21C3" w:rsidP="00BB21C3">
            <w:pPr>
              <w:rPr>
                <w:rFonts w:ascii="Arial" w:hAnsi="Arial" w:cs="Arial"/>
                <w:sz w:val="20"/>
                <w:szCs w:val="20"/>
                <w:lang w:val="en-GB"/>
              </w:rPr>
            </w:pPr>
            <w:r w:rsidRPr="00BB21C3">
              <w:rPr>
                <w:rFonts w:ascii="Arial" w:hAnsi="Arial" w:cs="Arial"/>
                <w:sz w:val="20"/>
                <w:szCs w:val="20"/>
                <w:lang w:val="en-GB"/>
              </w:rPr>
              <w:t xml:space="preserve">been built would risk </w:t>
            </w:r>
            <w:proofErr w:type="spellStart"/>
            <w:r w:rsidRPr="00BB21C3">
              <w:rPr>
                <w:rFonts w:ascii="Arial" w:hAnsi="Arial" w:cs="Arial"/>
                <w:sz w:val="20"/>
                <w:szCs w:val="20"/>
                <w:lang w:val="en-GB"/>
              </w:rPr>
              <w:t>Shortstowns</w:t>
            </w:r>
            <w:proofErr w:type="spellEnd"/>
            <w:r w:rsidRPr="00BB21C3">
              <w:rPr>
                <w:rFonts w:ascii="Arial" w:hAnsi="Arial" w:cs="Arial"/>
                <w:sz w:val="20"/>
                <w:szCs w:val="20"/>
                <w:lang w:val="en-GB"/>
              </w:rPr>
              <w:t xml:space="preserve"> rural character, further di</w:t>
            </w:r>
            <w:r w:rsidR="009D3121">
              <w:rPr>
                <w:rFonts w:ascii="Arial" w:hAnsi="Arial" w:cs="Arial"/>
                <w:sz w:val="20"/>
                <w:szCs w:val="20"/>
                <w:lang w:val="en-GB"/>
              </w:rPr>
              <w:t xml:space="preserve">ffuse </w:t>
            </w:r>
            <w:r w:rsidRPr="00BB21C3">
              <w:rPr>
                <w:rFonts w:ascii="Arial" w:hAnsi="Arial" w:cs="Arial"/>
                <w:sz w:val="20"/>
                <w:szCs w:val="20"/>
                <w:lang w:val="en-GB"/>
              </w:rPr>
              <w:t>its small and fragile</w:t>
            </w:r>
          </w:p>
          <w:p w14:paraId="3040D89D" w14:textId="7A7B7282" w:rsidR="00BB21C3" w:rsidRPr="00BB21C3" w:rsidRDefault="00BB21C3" w:rsidP="00BB21C3">
            <w:pPr>
              <w:rPr>
                <w:rFonts w:ascii="Arial" w:hAnsi="Arial" w:cs="Arial"/>
                <w:sz w:val="20"/>
                <w:szCs w:val="20"/>
                <w:lang w:val="en-GB"/>
              </w:rPr>
            </w:pPr>
            <w:proofErr w:type="gramStart"/>
            <w:r w:rsidRPr="00BB21C3">
              <w:rPr>
                <w:rFonts w:ascii="Arial" w:hAnsi="Arial" w:cs="Arial"/>
                <w:sz w:val="20"/>
                <w:szCs w:val="20"/>
                <w:lang w:val="en-GB"/>
              </w:rPr>
              <w:t>centre</w:t>
            </w:r>
            <w:proofErr w:type="gramEnd"/>
            <w:r w:rsidRPr="00BB21C3">
              <w:rPr>
                <w:rFonts w:ascii="Arial" w:hAnsi="Arial" w:cs="Arial"/>
                <w:sz w:val="20"/>
                <w:szCs w:val="20"/>
                <w:lang w:val="en-GB"/>
              </w:rPr>
              <w:t xml:space="preserve">, and risk the future of the historic airship sheds and Cardington </w:t>
            </w:r>
            <w:proofErr w:type="spellStart"/>
            <w:r w:rsidRPr="00BB21C3">
              <w:rPr>
                <w:rFonts w:ascii="Arial" w:hAnsi="Arial" w:cs="Arial"/>
                <w:sz w:val="20"/>
                <w:szCs w:val="20"/>
                <w:lang w:val="en-GB"/>
              </w:rPr>
              <w:t>air</w:t>
            </w:r>
            <w:r w:rsidR="009D3121">
              <w:rPr>
                <w:rFonts w:ascii="Arial" w:hAnsi="Arial" w:cs="Arial"/>
                <w:sz w:val="20"/>
                <w:szCs w:val="20"/>
                <w:lang w:val="en-GB"/>
              </w:rPr>
              <w:t>fi</w:t>
            </w:r>
            <w:proofErr w:type="spellEnd"/>
            <w:r w:rsidRPr="00BB21C3">
              <w:br w:type="page"/>
            </w:r>
            <w:proofErr w:type="spellStart"/>
            <w:r w:rsidRPr="00BB21C3">
              <w:rPr>
                <w:rFonts w:ascii="Arial" w:hAnsi="Arial" w:cs="Arial"/>
                <w:sz w:val="20"/>
                <w:szCs w:val="20"/>
                <w:lang w:val="en-GB"/>
              </w:rPr>
              <w:t>eld</w:t>
            </w:r>
            <w:proofErr w:type="spellEnd"/>
            <w:r w:rsidRPr="00BB21C3">
              <w:rPr>
                <w:rFonts w:ascii="Arial" w:hAnsi="Arial" w:cs="Arial"/>
                <w:sz w:val="20"/>
                <w:szCs w:val="20"/>
                <w:lang w:val="en-GB"/>
              </w:rPr>
              <w:t>.</w:t>
            </w:r>
          </w:p>
          <w:p w14:paraId="42C2CFBC" w14:textId="77777777" w:rsidR="00BB21C3" w:rsidRPr="00BB21C3" w:rsidRDefault="00BB21C3" w:rsidP="00BB21C3">
            <w:pPr>
              <w:rPr>
                <w:rFonts w:ascii="Arial" w:hAnsi="Arial" w:cs="Arial"/>
                <w:b/>
                <w:bCs/>
                <w:sz w:val="20"/>
                <w:szCs w:val="20"/>
                <w:lang w:val="en-GB"/>
              </w:rPr>
            </w:pPr>
            <w:r w:rsidRPr="00BB21C3">
              <w:rPr>
                <w:rFonts w:ascii="Arial" w:hAnsi="Arial" w:cs="Arial"/>
                <w:b/>
                <w:bCs/>
                <w:sz w:val="20"/>
                <w:szCs w:val="20"/>
                <w:lang w:val="en-GB"/>
              </w:rPr>
              <w:t>We support the following policies found within it.</w:t>
            </w:r>
          </w:p>
          <w:p w14:paraId="46A841D4" w14:textId="6CE4ED85" w:rsidR="00BB21C3" w:rsidRPr="00BB21C3" w:rsidRDefault="00BB21C3" w:rsidP="00BB21C3">
            <w:pPr>
              <w:rPr>
                <w:rFonts w:ascii="Arial" w:hAnsi="Arial" w:cs="Arial"/>
                <w:sz w:val="20"/>
                <w:szCs w:val="20"/>
                <w:lang w:val="en-GB"/>
              </w:rPr>
            </w:pPr>
            <w:r w:rsidRPr="00BB21C3">
              <w:rPr>
                <w:rFonts w:ascii="Arial" w:hAnsi="Arial" w:cs="Arial"/>
                <w:b/>
                <w:bCs/>
                <w:sz w:val="20"/>
                <w:szCs w:val="20"/>
                <w:lang w:val="en-GB"/>
              </w:rPr>
              <w:t>Policy HOU18</w:t>
            </w:r>
            <w:r w:rsidRPr="00BB21C3">
              <w:rPr>
                <w:rFonts w:ascii="Arial" w:hAnsi="Arial" w:cs="Arial"/>
                <w:sz w:val="20"/>
                <w:szCs w:val="20"/>
                <w:lang w:val="en-GB"/>
              </w:rPr>
              <w:t xml:space="preserve"> development of the former DVSA site</w:t>
            </w:r>
            <w:r w:rsidR="009D3121">
              <w:rPr>
                <w:rFonts w:ascii="Arial" w:hAnsi="Arial" w:cs="Arial"/>
                <w:sz w:val="20"/>
                <w:szCs w:val="20"/>
                <w:lang w:val="en-GB"/>
              </w:rPr>
              <w:t>.</w:t>
            </w:r>
            <w:r w:rsidRPr="00BB21C3">
              <w:rPr>
                <w:rFonts w:ascii="Arial" w:hAnsi="Arial" w:cs="Arial"/>
                <w:sz w:val="20"/>
                <w:szCs w:val="20"/>
                <w:lang w:val="en-GB"/>
              </w:rPr>
              <w:t xml:space="preserve"> This policy would makes</w:t>
            </w:r>
          </w:p>
          <w:p w14:paraId="3FF23663" w14:textId="2BB87261" w:rsidR="00BB21C3" w:rsidRPr="00BB21C3" w:rsidRDefault="00BB21C3" w:rsidP="00BB21C3">
            <w:pPr>
              <w:rPr>
                <w:rFonts w:ascii="Arial" w:hAnsi="Arial" w:cs="Arial"/>
                <w:sz w:val="20"/>
                <w:szCs w:val="20"/>
                <w:lang w:val="en-GB"/>
              </w:rPr>
            </w:pPr>
            <w:r w:rsidRPr="00BB21C3">
              <w:rPr>
                <w:rFonts w:ascii="Arial" w:hAnsi="Arial" w:cs="Arial"/>
                <w:sz w:val="20"/>
                <w:szCs w:val="20"/>
                <w:lang w:val="en-GB"/>
              </w:rPr>
              <w:t xml:space="preserve">good use of a </w:t>
            </w:r>
            <w:proofErr w:type="spellStart"/>
            <w:r w:rsidRPr="00BB21C3">
              <w:rPr>
                <w:rFonts w:ascii="Arial" w:hAnsi="Arial" w:cs="Arial"/>
                <w:sz w:val="20"/>
                <w:szCs w:val="20"/>
                <w:lang w:val="en-GB"/>
              </w:rPr>
              <w:t>brown</w:t>
            </w:r>
            <w:r w:rsidR="009D3121">
              <w:rPr>
                <w:rFonts w:ascii="Arial" w:hAnsi="Arial" w:cs="Arial"/>
                <w:sz w:val="20"/>
                <w:szCs w:val="20"/>
                <w:lang w:val="en-GB"/>
              </w:rPr>
              <w:t>fi</w:t>
            </w:r>
            <w:proofErr w:type="spellEnd"/>
            <w:r w:rsidRPr="00BB21C3">
              <w:br w:type="page"/>
            </w:r>
            <w:proofErr w:type="spellStart"/>
            <w:r w:rsidRPr="00BB21C3">
              <w:rPr>
                <w:rFonts w:ascii="Arial" w:hAnsi="Arial" w:cs="Arial"/>
                <w:sz w:val="20"/>
                <w:szCs w:val="20"/>
                <w:lang w:val="en-GB"/>
              </w:rPr>
              <w:t>eld</w:t>
            </w:r>
            <w:proofErr w:type="spellEnd"/>
            <w:r w:rsidRPr="00BB21C3">
              <w:rPr>
                <w:rFonts w:ascii="Arial" w:hAnsi="Arial" w:cs="Arial"/>
                <w:sz w:val="20"/>
                <w:szCs w:val="20"/>
                <w:lang w:val="en-GB"/>
              </w:rPr>
              <w:t xml:space="preserve"> site currently surrounded by houses and we would welcome the</w:t>
            </w:r>
          </w:p>
          <w:p w14:paraId="4A1D3BAC" w14:textId="77777777" w:rsidR="00BB21C3" w:rsidRPr="00BB21C3" w:rsidRDefault="00BB21C3" w:rsidP="00BB21C3">
            <w:pPr>
              <w:rPr>
                <w:rFonts w:ascii="Arial" w:hAnsi="Arial" w:cs="Arial"/>
                <w:sz w:val="20"/>
                <w:szCs w:val="20"/>
                <w:lang w:val="en-GB"/>
              </w:rPr>
            </w:pPr>
            <w:proofErr w:type="gramStart"/>
            <w:r w:rsidRPr="00BB21C3">
              <w:rPr>
                <w:rFonts w:ascii="Arial" w:hAnsi="Arial" w:cs="Arial"/>
                <w:sz w:val="20"/>
                <w:szCs w:val="20"/>
                <w:lang w:val="en-GB"/>
              </w:rPr>
              <w:t>developer</w:t>
            </w:r>
            <w:proofErr w:type="gramEnd"/>
            <w:r w:rsidRPr="00BB21C3">
              <w:rPr>
                <w:rFonts w:ascii="Arial" w:hAnsi="Arial" w:cs="Arial"/>
                <w:sz w:val="20"/>
                <w:szCs w:val="20"/>
                <w:lang w:val="en-GB"/>
              </w:rPr>
              <w:t xml:space="preserve"> to open consultation with us at the earliest opportunity. The site is of limited</w:t>
            </w:r>
          </w:p>
          <w:p w14:paraId="5E8708CE" w14:textId="755B6964" w:rsidR="00BB21C3" w:rsidRPr="00BB21C3" w:rsidRDefault="00BB21C3" w:rsidP="00BB21C3">
            <w:pPr>
              <w:rPr>
                <w:rFonts w:ascii="Arial" w:hAnsi="Arial" w:cs="Arial"/>
                <w:sz w:val="20"/>
                <w:szCs w:val="20"/>
                <w:lang w:val="en-GB"/>
              </w:rPr>
            </w:pPr>
            <w:r w:rsidRPr="00BB21C3">
              <w:rPr>
                <w:rFonts w:ascii="Arial" w:hAnsi="Arial" w:cs="Arial"/>
                <w:sz w:val="20"/>
                <w:szCs w:val="20"/>
                <w:lang w:val="en-GB"/>
              </w:rPr>
              <w:t xml:space="preserve">size and so while it would create additional </w:t>
            </w:r>
            <w:proofErr w:type="spellStart"/>
            <w:r w:rsidRPr="00BB21C3">
              <w:rPr>
                <w:rFonts w:ascii="Arial" w:hAnsi="Arial" w:cs="Arial"/>
                <w:sz w:val="20"/>
                <w:szCs w:val="20"/>
                <w:lang w:val="en-GB"/>
              </w:rPr>
              <w:t>tra</w:t>
            </w:r>
            <w:r w:rsidR="009D3121">
              <w:rPr>
                <w:rFonts w:ascii="Arial" w:hAnsi="Arial" w:cs="Arial"/>
                <w:sz w:val="20"/>
                <w:szCs w:val="20"/>
                <w:lang w:val="en-GB"/>
              </w:rPr>
              <w:t>ffi</w:t>
            </w:r>
            <w:proofErr w:type="spellEnd"/>
            <w:r w:rsidRPr="00BB21C3">
              <w:rPr>
                <w:rFonts w:ascii="Arial" w:hAnsi="Arial" w:cs="Arial"/>
                <w:sz w:val="20"/>
                <w:szCs w:val="20"/>
                <w:lang w:val="en-GB"/>
              </w:rPr>
              <w:br w:type="column"/>
              <w:t>c load compared to some other proposed</w:t>
            </w:r>
          </w:p>
          <w:p w14:paraId="7D69A012" w14:textId="7404DCAD" w:rsidR="00BB21C3" w:rsidRPr="00BB21C3" w:rsidRDefault="00BB21C3" w:rsidP="00BB21C3">
            <w:pPr>
              <w:rPr>
                <w:rFonts w:ascii="Arial" w:hAnsi="Arial" w:cs="Arial"/>
                <w:sz w:val="20"/>
                <w:szCs w:val="20"/>
                <w:lang w:val="en-GB"/>
              </w:rPr>
            </w:pPr>
            <w:proofErr w:type="gramStart"/>
            <w:r w:rsidRPr="00BB21C3">
              <w:rPr>
                <w:rFonts w:ascii="Arial" w:hAnsi="Arial" w:cs="Arial"/>
                <w:sz w:val="20"/>
                <w:szCs w:val="20"/>
                <w:lang w:val="en-GB"/>
              </w:rPr>
              <w:t>sites</w:t>
            </w:r>
            <w:proofErr w:type="gramEnd"/>
            <w:r w:rsidRPr="00BB21C3">
              <w:rPr>
                <w:rFonts w:ascii="Arial" w:hAnsi="Arial" w:cs="Arial"/>
                <w:sz w:val="20"/>
                <w:szCs w:val="20"/>
                <w:lang w:val="en-GB"/>
              </w:rPr>
              <w:t xml:space="preserve"> it would be of a more limited and manageable amount.</w:t>
            </w:r>
          </w:p>
          <w:p w14:paraId="582EDF8E" w14:textId="77777777" w:rsidR="00BB21C3" w:rsidRPr="00BB21C3" w:rsidRDefault="00BB21C3" w:rsidP="00BB21C3">
            <w:pPr>
              <w:rPr>
                <w:rFonts w:ascii="Arial" w:hAnsi="Arial" w:cs="Arial"/>
                <w:sz w:val="20"/>
                <w:szCs w:val="20"/>
                <w:lang w:val="en-GB"/>
              </w:rPr>
            </w:pPr>
            <w:r w:rsidRPr="00BB21C3">
              <w:rPr>
                <w:rFonts w:ascii="Arial" w:hAnsi="Arial" w:cs="Arial"/>
                <w:b/>
                <w:bCs/>
                <w:sz w:val="20"/>
                <w:szCs w:val="20"/>
                <w:lang w:val="en-GB"/>
              </w:rPr>
              <w:t>Policy HOU16</w:t>
            </w:r>
            <w:r w:rsidRPr="00BB21C3">
              <w:rPr>
                <w:rFonts w:ascii="Arial" w:hAnsi="Arial" w:cs="Arial"/>
                <w:sz w:val="20"/>
                <w:szCs w:val="20"/>
                <w:lang w:val="en-GB"/>
              </w:rPr>
              <w:t xml:space="preserve"> development on land east of Wixams</w:t>
            </w:r>
          </w:p>
          <w:p w14:paraId="19431EBC" w14:textId="77777777" w:rsidR="00BB21C3" w:rsidRPr="00BB21C3" w:rsidRDefault="00BB21C3" w:rsidP="00BB21C3">
            <w:pPr>
              <w:rPr>
                <w:rFonts w:ascii="Arial" w:hAnsi="Arial" w:cs="Arial"/>
                <w:sz w:val="20"/>
                <w:szCs w:val="20"/>
                <w:lang w:val="en-GB"/>
              </w:rPr>
            </w:pPr>
            <w:r w:rsidRPr="00BB21C3">
              <w:rPr>
                <w:rFonts w:ascii="Arial" w:hAnsi="Arial" w:cs="Arial"/>
                <w:sz w:val="20"/>
                <w:szCs w:val="20"/>
                <w:lang w:val="en-GB"/>
              </w:rPr>
              <w:t>This proposes a cycle link to Shortstown/Cotton End that would be close to the North end</w:t>
            </w:r>
          </w:p>
          <w:p w14:paraId="3EFEC519" w14:textId="77777777" w:rsidR="00BB21C3" w:rsidRPr="00BB21C3" w:rsidRDefault="00BB21C3" w:rsidP="00BB21C3">
            <w:pPr>
              <w:rPr>
                <w:rFonts w:ascii="Arial" w:hAnsi="Arial" w:cs="Arial"/>
                <w:sz w:val="20"/>
                <w:szCs w:val="20"/>
                <w:lang w:val="en-GB"/>
              </w:rPr>
            </w:pPr>
            <w:r w:rsidRPr="00BB21C3">
              <w:rPr>
                <w:rFonts w:ascii="Arial" w:hAnsi="Arial" w:cs="Arial"/>
                <w:sz w:val="20"/>
                <w:szCs w:val="20"/>
                <w:lang w:val="en-GB"/>
              </w:rPr>
              <w:t xml:space="preserve">of </w:t>
            </w:r>
            <w:proofErr w:type="spellStart"/>
            <w:r w:rsidRPr="00BB21C3">
              <w:rPr>
                <w:rFonts w:ascii="Arial" w:hAnsi="Arial" w:cs="Arial"/>
                <w:sz w:val="20"/>
                <w:szCs w:val="20"/>
                <w:lang w:val="en-GB"/>
              </w:rPr>
              <w:t>Shocott</w:t>
            </w:r>
            <w:proofErr w:type="spellEnd"/>
            <w:r w:rsidRPr="00BB21C3">
              <w:rPr>
                <w:rFonts w:ascii="Arial" w:hAnsi="Arial" w:cs="Arial"/>
                <w:sz w:val="20"/>
                <w:szCs w:val="20"/>
                <w:lang w:val="en-GB"/>
              </w:rPr>
              <w:t xml:space="preserve"> spring and would be an ideal cycle route to Wixams station(when and if that</w:t>
            </w:r>
          </w:p>
          <w:p w14:paraId="4EDC2FC4" w14:textId="77777777" w:rsidR="00BB21C3" w:rsidRPr="00BB21C3" w:rsidRDefault="00BB21C3" w:rsidP="00BB21C3">
            <w:pPr>
              <w:rPr>
                <w:rFonts w:ascii="Arial" w:hAnsi="Arial" w:cs="Arial"/>
                <w:sz w:val="20"/>
                <w:szCs w:val="20"/>
                <w:lang w:val="en-GB"/>
              </w:rPr>
            </w:pPr>
            <w:proofErr w:type="gramStart"/>
            <w:r w:rsidRPr="00BB21C3">
              <w:rPr>
                <w:rFonts w:ascii="Arial" w:hAnsi="Arial" w:cs="Arial"/>
                <w:sz w:val="20"/>
                <w:szCs w:val="20"/>
                <w:lang w:val="en-GB"/>
              </w:rPr>
              <w:t>happens</w:t>
            </w:r>
            <w:proofErr w:type="gramEnd"/>
            <w:r w:rsidRPr="00BB21C3">
              <w:rPr>
                <w:rFonts w:ascii="Arial" w:hAnsi="Arial" w:cs="Arial"/>
                <w:sz w:val="20"/>
                <w:szCs w:val="20"/>
                <w:lang w:val="en-GB"/>
              </w:rPr>
              <w:t xml:space="preserve">). Ideally it would connect to the existing right of way between Sefton </w:t>
            </w:r>
            <w:r w:rsidRPr="00BB21C3">
              <w:br w:type="page"/>
            </w:r>
            <w:r w:rsidR="009D3121">
              <w:rPr>
                <w:rFonts w:ascii="Arial" w:hAnsi="Arial" w:cs="Arial"/>
                <w:sz w:val="20"/>
                <w:szCs w:val="20"/>
                <w:lang w:val="en-GB"/>
              </w:rPr>
              <w:t>Fi</w:t>
            </w:r>
            <w:r w:rsidRPr="00BB21C3">
              <w:rPr>
                <w:rFonts w:ascii="Arial" w:hAnsi="Arial" w:cs="Arial"/>
                <w:sz w:val="20"/>
                <w:szCs w:val="20"/>
                <w:lang w:val="en-GB"/>
              </w:rPr>
              <w:t>elds and</w:t>
            </w:r>
          </w:p>
          <w:p w14:paraId="70214A51" w14:textId="11B07573" w:rsidR="00BB21C3" w:rsidRPr="00BB21C3" w:rsidRDefault="00BB21C3" w:rsidP="00BB21C3">
            <w:pPr>
              <w:rPr>
                <w:rFonts w:ascii="Arial" w:hAnsi="Arial" w:cs="Arial"/>
                <w:sz w:val="20"/>
                <w:szCs w:val="20"/>
                <w:lang w:val="en-GB"/>
              </w:rPr>
            </w:pPr>
            <w:proofErr w:type="spellStart"/>
            <w:r w:rsidRPr="00BB21C3">
              <w:rPr>
                <w:rFonts w:ascii="Arial" w:hAnsi="Arial" w:cs="Arial"/>
                <w:sz w:val="20"/>
                <w:szCs w:val="20"/>
                <w:lang w:val="en-GB"/>
              </w:rPr>
              <w:t>Shocot</w:t>
            </w:r>
            <w:proofErr w:type="spellEnd"/>
            <w:r w:rsidRPr="00BB21C3">
              <w:rPr>
                <w:rFonts w:ascii="Arial" w:hAnsi="Arial" w:cs="Arial"/>
                <w:sz w:val="20"/>
                <w:szCs w:val="20"/>
                <w:lang w:val="en-GB"/>
              </w:rPr>
              <w:t xml:space="preserve"> Spring and/or with the </w:t>
            </w:r>
            <w:proofErr w:type="spellStart"/>
            <w:r w:rsidRPr="00BB21C3">
              <w:rPr>
                <w:rFonts w:ascii="Arial" w:hAnsi="Arial" w:cs="Arial"/>
                <w:sz w:val="20"/>
                <w:szCs w:val="20"/>
                <w:lang w:val="en-GB"/>
              </w:rPr>
              <w:t>cyclepath</w:t>
            </w:r>
            <w:proofErr w:type="spellEnd"/>
            <w:r w:rsidRPr="00BB21C3">
              <w:rPr>
                <w:rFonts w:ascii="Arial" w:hAnsi="Arial" w:cs="Arial"/>
                <w:sz w:val="20"/>
                <w:szCs w:val="20"/>
                <w:lang w:val="en-GB"/>
              </w:rPr>
              <w:t xml:space="preserve"> on the A600. Shortstown greatly needs rights of</w:t>
            </w:r>
          </w:p>
          <w:p w14:paraId="482CF6A4" w14:textId="77777777" w:rsidR="00BB21C3" w:rsidRPr="00BB21C3" w:rsidRDefault="00BB21C3" w:rsidP="00BB21C3">
            <w:pPr>
              <w:rPr>
                <w:rFonts w:ascii="Arial" w:hAnsi="Arial" w:cs="Arial"/>
                <w:sz w:val="20"/>
                <w:szCs w:val="20"/>
                <w:lang w:val="en-GB"/>
              </w:rPr>
            </w:pPr>
            <w:proofErr w:type="gramStart"/>
            <w:r w:rsidRPr="00BB21C3">
              <w:rPr>
                <w:rFonts w:ascii="Arial" w:hAnsi="Arial" w:cs="Arial"/>
                <w:sz w:val="20"/>
                <w:szCs w:val="20"/>
                <w:lang w:val="en-GB"/>
              </w:rPr>
              <w:t>way</w:t>
            </w:r>
            <w:proofErr w:type="gramEnd"/>
            <w:r w:rsidRPr="00BB21C3">
              <w:rPr>
                <w:rFonts w:ascii="Arial" w:hAnsi="Arial" w:cs="Arial"/>
                <w:sz w:val="20"/>
                <w:szCs w:val="20"/>
                <w:lang w:val="en-GB"/>
              </w:rPr>
              <w:t xml:space="preserve"> for walking and cycling to the east towards Elstow and Wixams. Ideally to connect</w:t>
            </w:r>
          </w:p>
          <w:p w14:paraId="7FFEDD19" w14:textId="77777777" w:rsidR="00BB21C3" w:rsidRPr="00BB21C3" w:rsidRDefault="00BB21C3" w:rsidP="00BB21C3">
            <w:pPr>
              <w:rPr>
                <w:rFonts w:ascii="Arial" w:hAnsi="Arial" w:cs="Arial"/>
                <w:sz w:val="20"/>
                <w:szCs w:val="20"/>
                <w:lang w:val="en-GB"/>
              </w:rPr>
            </w:pPr>
            <w:r w:rsidRPr="00BB21C3">
              <w:rPr>
                <w:rFonts w:ascii="Arial" w:hAnsi="Arial" w:cs="Arial"/>
                <w:sz w:val="20"/>
                <w:szCs w:val="20"/>
                <w:lang w:val="en-GB"/>
              </w:rPr>
              <w:t>to the Bunyan trail and enable greater opportunity for travel on bicycle of by foot for</w:t>
            </w:r>
          </w:p>
          <w:p w14:paraId="6F74FB05" w14:textId="5E84FAF1" w:rsidR="00BB21C3" w:rsidRPr="00BB21C3" w:rsidRDefault="00BB21C3" w:rsidP="00BB21C3">
            <w:pPr>
              <w:rPr>
                <w:rFonts w:ascii="Arial" w:hAnsi="Arial" w:cs="Arial"/>
                <w:sz w:val="20"/>
                <w:szCs w:val="20"/>
                <w:lang w:val="en-GB"/>
              </w:rPr>
            </w:pPr>
            <w:proofErr w:type="gramStart"/>
            <w:r w:rsidRPr="00BB21C3">
              <w:rPr>
                <w:rFonts w:ascii="Arial" w:hAnsi="Arial" w:cs="Arial"/>
                <w:sz w:val="20"/>
                <w:szCs w:val="20"/>
                <w:lang w:val="en-GB"/>
              </w:rPr>
              <w:t>re</w:t>
            </w:r>
            <w:r w:rsidR="009D3121">
              <w:rPr>
                <w:rFonts w:ascii="Arial" w:hAnsi="Arial" w:cs="Arial"/>
                <w:sz w:val="20"/>
                <w:szCs w:val="20"/>
                <w:lang w:val="en-GB"/>
              </w:rPr>
              <w:t>s</w:t>
            </w:r>
            <w:r w:rsidRPr="00BB21C3">
              <w:rPr>
                <w:rFonts w:ascii="Arial" w:hAnsi="Arial" w:cs="Arial"/>
                <w:sz w:val="20"/>
                <w:szCs w:val="20"/>
                <w:lang w:val="en-GB"/>
              </w:rPr>
              <w:t>idents</w:t>
            </w:r>
            <w:proofErr w:type="gramEnd"/>
            <w:r w:rsidRPr="00BB21C3">
              <w:rPr>
                <w:rFonts w:ascii="Arial" w:hAnsi="Arial" w:cs="Arial"/>
                <w:sz w:val="20"/>
                <w:szCs w:val="20"/>
                <w:lang w:val="en-GB"/>
              </w:rPr>
              <w:t xml:space="preserve"> of the borough.</w:t>
            </w:r>
          </w:p>
          <w:p w14:paraId="75CEE13B" w14:textId="77777777" w:rsidR="00BB21C3" w:rsidRPr="009D3121" w:rsidRDefault="00BB21C3" w:rsidP="00BB21C3">
            <w:pPr>
              <w:rPr>
                <w:rFonts w:ascii="Arial" w:hAnsi="Arial" w:cs="Arial"/>
                <w:b/>
                <w:bCs/>
                <w:sz w:val="20"/>
                <w:szCs w:val="20"/>
                <w:lang w:val="en-GB"/>
              </w:rPr>
            </w:pPr>
            <w:r w:rsidRPr="009D3121">
              <w:rPr>
                <w:rFonts w:ascii="Arial" w:hAnsi="Arial" w:cs="Arial"/>
                <w:b/>
                <w:bCs/>
                <w:sz w:val="20"/>
                <w:szCs w:val="20"/>
                <w:lang w:val="en-GB"/>
              </w:rPr>
              <w:t>We oppose the following policies.</w:t>
            </w:r>
          </w:p>
          <w:p w14:paraId="1CA37C5D" w14:textId="2E9BE830" w:rsidR="00BB21C3" w:rsidRPr="00BB21C3" w:rsidRDefault="00BB21C3" w:rsidP="00BB21C3">
            <w:pPr>
              <w:rPr>
                <w:rFonts w:ascii="Arial" w:hAnsi="Arial" w:cs="Arial"/>
                <w:sz w:val="20"/>
                <w:szCs w:val="20"/>
                <w:lang w:val="en-GB"/>
              </w:rPr>
            </w:pPr>
            <w:r w:rsidRPr="009D3121">
              <w:rPr>
                <w:rFonts w:ascii="Arial" w:hAnsi="Arial" w:cs="Arial"/>
                <w:b/>
                <w:bCs/>
                <w:sz w:val="20"/>
                <w:szCs w:val="20"/>
                <w:lang w:val="en-GB"/>
              </w:rPr>
              <w:t>Policy HOU17</w:t>
            </w:r>
            <w:r w:rsidRPr="00BB21C3">
              <w:rPr>
                <w:rFonts w:ascii="Arial" w:hAnsi="Arial" w:cs="Arial"/>
                <w:sz w:val="20"/>
                <w:szCs w:val="20"/>
                <w:lang w:val="en-GB"/>
              </w:rPr>
              <w:t xml:space="preserve"> </w:t>
            </w:r>
            <w:r w:rsidRPr="0084514E">
              <w:rPr>
                <w:rFonts w:ascii="Arial" w:hAnsi="Arial" w:cs="Arial"/>
                <w:b/>
                <w:bCs/>
                <w:sz w:val="20"/>
                <w:szCs w:val="20"/>
                <w:lang w:val="en-GB"/>
              </w:rPr>
              <w:t>Development at College Farm</w:t>
            </w:r>
            <w:r w:rsidR="009D3121" w:rsidRPr="0084514E">
              <w:rPr>
                <w:rFonts w:ascii="Arial" w:hAnsi="Arial" w:cs="Arial"/>
                <w:b/>
                <w:bCs/>
                <w:sz w:val="20"/>
                <w:szCs w:val="20"/>
                <w:lang w:val="en-GB"/>
              </w:rPr>
              <w:t>.</w:t>
            </w:r>
            <w:r w:rsidRPr="00BB21C3">
              <w:rPr>
                <w:rFonts w:ascii="Arial" w:hAnsi="Arial" w:cs="Arial"/>
                <w:sz w:val="20"/>
                <w:szCs w:val="20"/>
                <w:lang w:val="en-GB"/>
              </w:rPr>
              <w:t xml:space="preserve"> Over the few years Shortstown has</w:t>
            </w:r>
          </w:p>
          <w:p w14:paraId="46E6ACDD" w14:textId="77777777" w:rsidR="00BB21C3" w:rsidRPr="00BB21C3" w:rsidRDefault="00BB21C3" w:rsidP="00BB21C3">
            <w:pPr>
              <w:rPr>
                <w:rFonts w:ascii="Arial" w:hAnsi="Arial" w:cs="Arial"/>
                <w:sz w:val="20"/>
                <w:szCs w:val="20"/>
                <w:lang w:val="en-GB"/>
              </w:rPr>
            </w:pPr>
            <w:proofErr w:type="gramStart"/>
            <w:r w:rsidRPr="00BB21C3">
              <w:rPr>
                <w:rFonts w:ascii="Arial" w:hAnsi="Arial" w:cs="Arial"/>
                <w:sz w:val="20"/>
                <w:szCs w:val="20"/>
                <w:lang w:val="en-GB"/>
              </w:rPr>
              <w:t>been</w:t>
            </w:r>
            <w:proofErr w:type="gramEnd"/>
            <w:r w:rsidRPr="00BB21C3">
              <w:rPr>
                <w:rFonts w:ascii="Arial" w:hAnsi="Arial" w:cs="Arial"/>
                <w:sz w:val="20"/>
                <w:szCs w:val="20"/>
                <w:lang w:val="en-GB"/>
              </w:rPr>
              <w:t xml:space="preserve"> targeted for massive development. Between 2014 and March 2021 901 houses have</w:t>
            </w:r>
          </w:p>
          <w:p w14:paraId="1A827327" w14:textId="77777777" w:rsidR="00BB21C3" w:rsidRPr="00BB21C3" w:rsidRDefault="00BB21C3" w:rsidP="00BB21C3">
            <w:pPr>
              <w:rPr>
                <w:rFonts w:ascii="Arial" w:hAnsi="Arial" w:cs="Arial"/>
                <w:sz w:val="20"/>
                <w:szCs w:val="20"/>
                <w:lang w:val="en-GB"/>
              </w:rPr>
            </w:pPr>
            <w:proofErr w:type="gramStart"/>
            <w:r w:rsidRPr="00BB21C3">
              <w:rPr>
                <w:rFonts w:ascii="Arial" w:hAnsi="Arial" w:cs="Arial"/>
                <w:sz w:val="20"/>
                <w:szCs w:val="20"/>
                <w:lang w:val="en-GB"/>
              </w:rPr>
              <w:t>been</w:t>
            </w:r>
            <w:proofErr w:type="gramEnd"/>
            <w:r w:rsidRPr="00BB21C3">
              <w:rPr>
                <w:rFonts w:ascii="Arial" w:hAnsi="Arial" w:cs="Arial"/>
                <w:sz w:val="20"/>
                <w:szCs w:val="20"/>
                <w:lang w:val="en-GB"/>
              </w:rPr>
              <w:t xml:space="preserve"> built in the parish. When the Cardington Air</w:t>
            </w:r>
            <w:r w:rsidRPr="00BB21C3">
              <w:br w:type="page"/>
            </w:r>
            <w:r w:rsidR="009D3121">
              <w:rPr>
                <w:rFonts w:ascii="Arial" w:hAnsi="Arial" w:cs="Arial"/>
                <w:sz w:val="20"/>
                <w:szCs w:val="20"/>
                <w:lang w:val="en-GB"/>
              </w:rPr>
              <w:t>fi</w:t>
            </w:r>
            <w:r w:rsidRPr="00BB21C3">
              <w:rPr>
                <w:rFonts w:ascii="Arial" w:hAnsi="Arial" w:cs="Arial"/>
                <w:sz w:val="20"/>
                <w:szCs w:val="20"/>
                <w:lang w:val="en-GB"/>
              </w:rPr>
              <w:t>eld development to the North of</w:t>
            </w:r>
          </w:p>
          <w:p w14:paraId="198862FB" w14:textId="327C8174" w:rsidR="00BB21C3" w:rsidRPr="00BB21C3" w:rsidRDefault="00BB21C3" w:rsidP="00BB21C3">
            <w:pPr>
              <w:rPr>
                <w:rFonts w:ascii="Arial" w:hAnsi="Arial" w:cs="Arial"/>
                <w:sz w:val="20"/>
                <w:szCs w:val="20"/>
                <w:lang w:val="en-GB"/>
              </w:rPr>
            </w:pPr>
            <w:proofErr w:type="gramStart"/>
            <w:r w:rsidRPr="00BB21C3">
              <w:rPr>
                <w:rFonts w:ascii="Arial" w:hAnsi="Arial" w:cs="Arial"/>
                <w:sz w:val="20"/>
                <w:szCs w:val="20"/>
                <w:lang w:val="en-GB"/>
              </w:rPr>
              <w:t>the</w:t>
            </w:r>
            <w:proofErr w:type="gramEnd"/>
            <w:r w:rsidRPr="00BB21C3">
              <w:rPr>
                <w:rFonts w:ascii="Arial" w:hAnsi="Arial" w:cs="Arial"/>
                <w:sz w:val="20"/>
                <w:szCs w:val="20"/>
                <w:lang w:val="en-GB"/>
              </w:rPr>
              <w:t xml:space="preserve"> sheds has been completed another 592 houses will have been added. Once that is</w:t>
            </w:r>
          </w:p>
          <w:p w14:paraId="2049F96C" w14:textId="77777777" w:rsidR="00BB21C3" w:rsidRPr="00BB21C3" w:rsidRDefault="00BB21C3" w:rsidP="00BB21C3">
            <w:pPr>
              <w:rPr>
                <w:rFonts w:ascii="Arial" w:hAnsi="Arial" w:cs="Arial"/>
                <w:sz w:val="20"/>
                <w:szCs w:val="20"/>
                <w:lang w:val="en-GB"/>
              </w:rPr>
            </w:pPr>
            <w:proofErr w:type="gramStart"/>
            <w:r w:rsidRPr="00BB21C3">
              <w:rPr>
                <w:rFonts w:ascii="Arial" w:hAnsi="Arial" w:cs="Arial"/>
                <w:sz w:val="20"/>
                <w:szCs w:val="20"/>
                <w:lang w:val="en-GB"/>
              </w:rPr>
              <w:t>complete</w:t>
            </w:r>
            <w:proofErr w:type="gramEnd"/>
            <w:r w:rsidRPr="00BB21C3">
              <w:rPr>
                <w:rFonts w:ascii="Arial" w:hAnsi="Arial" w:cs="Arial"/>
                <w:sz w:val="20"/>
                <w:szCs w:val="20"/>
                <w:lang w:val="en-GB"/>
              </w:rPr>
              <w:t xml:space="preserve"> that will be 1493 houses added to the parish since 2014. While the development</w:t>
            </w:r>
          </w:p>
          <w:p w14:paraId="50F26D97" w14:textId="77777777" w:rsidR="00BB21C3" w:rsidRPr="00BB21C3" w:rsidRDefault="00BB21C3" w:rsidP="00BB21C3">
            <w:pPr>
              <w:rPr>
                <w:rFonts w:ascii="Arial" w:hAnsi="Arial" w:cs="Arial"/>
                <w:sz w:val="20"/>
                <w:szCs w:val="20"/>
                <w:lang w:val="en-GB"/>
              </w:rPr>
            </w:pPr>
            <w:r w:rsidRPr="00BB21C3">
              <w:rPr>
                <w:rFonts w:ascii="Arial" w:hAnsi="Arial" w:cs="Arial"/>
                <w:sz w:val="20"/>
                <w:szCs w:val="20"/>
                <w:lang w:val="en-GB"/>
              </w:rPr>
              <w:lastRenderedPageBreak/>
              <w:t>of RAF Cardington did include a notional village centre this has been slow to develop</w:t>
            </w:r>
          </w:p>
          <w:p w14:paraId="7F630D06" w14:textId="77777777" w:rsidR="00BB21C3" w:rsidRPr="00BB21C3" w:rsidRDefault="00BB21C3" w:rsidP="00BB21C3">
            <w:pPr>
              <w:rPr>
                <w:rFonts w:ascii="Arial" w:hAnsi="Arial" w:cs="Arial"/>
                <w:sz w:val="20"/>
                <w:szCs w:val="20"/>
                <w:lang w:val="en-GB"/>
              </w:rPr>
            </w:pPr>
            <w:r w:rsidRPr="00BB21C3">
              <w:rPr>
                <w:rFonts w:ascii="Arial" w:hAnsi="Arial" w:cs="Arial"/>
                <w:sz w:val="20"/>
                <w:szCs w:val="20"/>
                <w:lang w:val="en-GB"/>
              </w:rPr>
              <w:t>and Shortstown is still severely de</w:t>
            </w:r>
            <w:r w:rsidRPr="00BB21C3">
              <w:br w:type="page"/>
            </w:r>
            <w:proofErr w:type="spellStart"/>
            <w:r w:rsidR="009D3121">
              <w:rPr>
                <w:rFonts w:ascii="Arial" w:hAnsi="Arial" w:cs="Arial"/>
                <w:sz w:val="20"/>
                <w:szCs w:val="20"/>
                <w:lang w:val="en-GB"/>
              </w:rPr>
              <w:t>fi</w:t>
            </w:r>
            <w:r w:rsidRPr="00BB21C3">
              <w:rPr>
                <w:rFonts w:ascii="Arial" w:hAnsi="Arial" w:cs="Arial"/>
                <w:sz w:val="20"/>
                <w:szCs w:val="20"/>
                <w:lang w:val="en-GB"/>
              </w:rPr>
              <w:t>cient</w:t>
            </w:r>
            <w:proofErr w:type="spellEnd"/>
            <w:r w:rsidRPr="00BB21C3">
              <w:rPr>
                <w:rFonts w:ascii="Arial" w:hAnsi="Arial" w:cs="Arial"/>
                <w:sz w:val="20"/>
                <w:szCs w:val="20"/>
                <w:lang w:val="en-GB"/>
              </w:rPr>
              <w:t xml:space="preserve"> in key services for the level of households now</w:t>
            </w:r>
          </w:p>
          <w:p w14:paraId="15F790D9" w14:textId="3E44B9FF" w:rsidR="00BB21C3" w:rsidRPr="00BB21C3" w:rsidRDefault="00BB21C3" w:rsidP="00BB21C3">
            <w:pPr>
              <w:rPr>
                <w:rFonts w:ascii="Arial" w:hAnsi="Arial" w:cs="Arial"/>
                <w:sz w:val="20"/>
                <w:szCs w:val="20"/>
                <w:lang w:val="en-GB"/>
              </w:rPr>
            </w:pPr>
            <w:proofErr w:type="gramStart"/>
            <w:r w:rsidRPr="00BB21C3">
              <w:rPr>
                <w:rFonts w:ascii="Arial" w:hAnsi="Arial" w:cs="Arial"/>
                <w:sz w:val="20"/>
                <w:szCs w:val="20"/>
                <w:lang w:val="en-GB"/>
              </w:rPr>
              <w:t>within</w:t>
            </w:r>
            <w:proofErr w:type="gramEnd"/>
            <w:r w:rsidRPr="00BB21C3">
              <w:rPr>
                <w:rFonts w:ascii="Arial" w:hAnsi="Arial" w:cs="Arial"/>
                <w:sz w:val="20"/>
                <w:szCs w:val="20"/>
                <w:lang w:val="en-GB"/>
              </w:rPr>
              <w:t xml:space="preserve"> the parish. The Transport Model discussed in supporting documents shows the </w:t>
            </w:r>
          </w:p>
          <w:p w14:paraId="557C9D70" w14:textId="77777777" w:rsidR="00BB21C3" w:rsidRPr="00BB21C3" w:rsidRDefault="00BB21C3" w:rsidP="00BB21C3">
            <w:pPr>
              <w:rPr>
                <w:rFonts w:ascii="Arial" w:hAnsi="Arial" w:cs="Arial"/>
                <w:sz w:val="20"/>
                <w:szCs w:val="20"/>
                <w:lang w:val="en-GB"/>
              </w:rPr>
            </w:pPr>
            <w:r w:rsidRPr="00BB21C3">
              <w:rPr>
                <w:rFonts w:ascii="Arial" w:hAnsi="Arial" w:cs="Arial"/>
                <w:sz w:val="20"/>
                <w:szCs w:val="20"/>
                <w:lang w:val="en-GB"/>
              </w:rPr>
              <w:t>A600/A421 junction is already forecast to be saturated and additional housing would only</w:t>
            </w:r>
          </w:p>
          <w:p w14:paraId="28B0ABE7" w14:textId="77777777" w:rsidR="00BB21C3" w:rsidRPr="00BB21C3" w:rsidRDefault="00BB21C3" w:rsidP="00BB21C3">
            <w:pPr>
              <w:rPr>
                <w:rFonts w:ascii="Arial" w:hAnsi="Arial" w:cs="Arial"/>
                <w:sz w:val="20"/>
                <w:szCs w:val="20"/>
                <w:lang w:val="en-GB"/>
              </w:rPr>
            </w:pPr>
            <w:proofErr w:type="gramStart"/>
            <w:r w:rsidRPr="00BB21C3">
              <w:rPr>
                <w:rFonts w:ascii="Arial" w:hAnsi="Arial" w:cs="Arial"/>
                <w:sz w:val="20"/>
                <w:szCs w:val="20"/>
                <w:lang w:val="en-GB"/>
              </w:rPr>
              <w:t>make</w:t>
            </w:r>
            <w:proofErr w:type="gramEnd"/>
            <w:r w:rsidRPr="00BB21C3">
              <w:rPr>
                <w:rFonts w:ascii="Arial" w:hAnsi="Arial" w:cs="Arial"/>
                <w:sz w:val="20"/>
                <w:szCs w:val="20"/>
                <w:lang w:val="en-GB"/>
              </w:rPr>
              <w:t xml:space="preserve"> things worse. For this reason we would also object to large development within</w:t>
            </w:r>
          </w:p>
          <w:p w14:paraId="1CBF8B12" w14:textId="77777777" w:rsidR="00BB21C3" w:rsidRPr="00BB21C3" w:rsidRDefault="00BB21C3" w:rsidP="00BB21C3">
            <w:pPr>
              <w:rPr>
                <w:rFonts w:ascii="Arial" w:hAnsi="Arial" w:cs="Arial"/>
                <w:sz w:val="20"/>
                <w:szCs w:val="20"/>
                <w:lang w:val="en-GB"/>
              </w:rPr>
            </w:pPr>
            <w:r w:rsidRPr="00BB21C3">
              <w:rPr>
                <w:rFonts w:ascii="Arial" w:hAnsi="Arial" w:cs="Arial"/>
                <w:sz w:val="20"/>
                <w:szCs w:val="20"/>
                <w:lang w:val="en-GB"/>
              </w:rPr>
              <w:t>the parish of Cotton End as that would also massively increase the strain on our limited</w:t>
            </w:r>
          </w:p>
          <w:p w14:paraId="7B46F652" w14:textId="77777777" w:rsidR="00BB21C3" w:rsidRPr="00BB21C3" w:rsidRDefault="00BB21C3" w:rsidP="00BB21C3">
            <w:pPr>
              <w:rPr>
                <w:rFonts w:ascii="Arial" w:hAnsi="Arial" w:cs="Arial"/>
                <w:sz w:val="20"/>
                <w:szCs w:val="20"/>
                <w:lang w:val="en-GB"/>
              </w:rPr>
            </w:pPr>
            <w:proofErr w:type="gramStart"/>
            <w:r w:rsidRPr="00BB21C3">
              <w:rPr>
                <w:rFonts w:ascii="Arial" w:hAnsi="Arial" w:cs="Arial"/>
                <w:sz w:val="20"/>
                <w:szCs w:val="20"/>
                <w:lang w:val="en-GB"/>
              </w:rPr>
              <w:t>transport</w:t>
            </w:r>
            <w:proofErr w:type="gramEnd"/>
            <w:r w:rsidRPr="00BB21C3">
              <w:rPr>
                <w:rFonts w:ascii="Arial" w:hAnsi="Arial" w:cs="Arial"/>
                <w:sz w:val="20"/>
                <w:szCs w:val="20"/>
                <w:lang w:val="en-GB"/>
              </w:rPr>
              <w:t xml:space="preserve"> infrastructure.</w:t>
            </w:r>
          </w:p>
          <w:p w14:paraId="6C649E40" w14:textId="77777777" w:rsidR="00BB21C3" w:rsidRPr="00BB21C3" w:rsidRDefault="00BB21C3" w:rsidP="00BB21C3">
            <w:pPr>
              <w:rPr>
                <w:rFonts w:ascii="Arial" w:hAnsi="Arial" w:cs="Arial"/>
                <w:sz w:val="20"/>
                <w:szCs w:val="20"/>
                <w:lang w:val="en-GB"/>
              </w:rPr>
            </w:pPr>
            <w:r w:rsidRPr="00BB21C3">
              <w:rPr>
                <w:rFonts w:ascii="Arial" w:hAnsi="Arial" w:cs="Arial"/>
                <w:sz w:val="20"/>
                <w:szCs w:val="20"/>
                <w:lang w:val="en-GB"/>
              </w:rPr>
              <w:t xml:space="preserve">The only data we could </w:t>
            </w:r>
            <w:r w:rsidRPr="00BB21C3">
              <w:br w:type="page"/>
            </w:r>
            <w:r w:rsidR="009D3121">
              <w:rPr>
                <w:rFonts w:ascii="Arial" w:hAnsi="Arial" w:cs="Arial"/>
                <w:sz w:val="20"/>
                <w:szCs w:val="20"/>
                <w:lang w:val="en-GB"/>
              </w:rPr>
              <w:t>fi</w:t>
            </w:r>
            <w:r w:rsidRPr="00BB21C3">
              <w:rPr>
                <w:rFonts w:ascii="Arial" w:hAnsi="Arial" w:cs="Arial"/>
                <w:sz w:val="20"/>
                <w:szCs w:val="20"/>
                <w:lang w:val="en-GB"/>
              </w:rPr>
              <w:t xml:space="preserve">nd via the </w:t>
            </w:r>
            <w:proofErr w:type="spellStart"/>
            <w:r w:rsidRPr="00BB21C3">
              <w:rPr>
                <w:rFonts w:ascii="Arial" w:hAnsi="Arial" w:cs="Arial"/>
                <w:sz w:val="20"/>
                <w:szCs w:val="20"/>
                <w:lang w:val="en-GB"/>
              </w:rPr>
              <w:t>DfT</w:t>
            </w:r>
            <w:proofErr w:type="spellEnd"/>
            <w:r w:rsidRPr="00BB21C3">
              <w:rPr>
                <w:rFonts w:ascii="Arial" w:hAnsi="Arial" w:cs="Arial"/>
                <w:sz w:val="20"/>
                <w:szCs w:val="20"/>
                <w:lang w:val="en-GB"/>
              </w:rPr>
              <w:t xml:space="preserve"> for </w:t>
            </w:r>
            <w:proofErr w:type="spellStart"/>
            <w:r w:rsidRPr="00BB21C3">
              <w:rPr>
                <w:rFonts w:ascii="Arial" w:hAnsi="Arial" w:cs="Arial"/>
                <w:sz w:val="20"/>
                <w:szCs w:val="20"/>
                <w:lang w:val="en-GB"/>
              </w:rPr>
              <w:t>tra</w:t>
            </w:r>
            <w:r w:rsidR="009D3121">
              <w:rPr>
                <w:rFonts w:ascii="Arial" w:hAnsi="Arial" w:cs="Arial"/>
                <w:sz w:val="20"/>
                <w:szCs w:val="20"/>
                <w:lang w:val="en-GB"/>
              </w:rPr>
              <w:t>ffi</w:t>
            </w:r>
            <w:proofErr w:type="spellEnd"/>
            <w:r w:rsidRPr="00BB21C3">
              <w:rPr>
                <w:rFonts w:ascii="Arial" w:hAnsi="Arial" w:cs="Arial"/>
                <w:sz w:val="20"/>
                <w:szCs w:val="20"/>
                <w:lang w:val="en-GB"/>
              </w:rPr>
              <w:br w:type="column"/>
              <w:t>c on the A600 is available at the following</w:t>
            </w:r>
          </w:p>
          <w:p w14:paraId="6B17DDD5" w14:textId="61BED46A" w:rsidR="00BB21C3" w:rsidRPr="00BB21C3" w:rsidRDefault="00BB21C3" w:rsidP="00BB21C3">
            <w:pPr>
              <w:rPr>
                <w:rFonts w:ascii="Arial" w:hAnsi="Arial" w:cs="Arial"/>
                <w:sz w:val="20"/>
                <w:szCs w:val="20"/>
                <w:lang w:val="en-GB"/>
              </w:rPr>
            </w:pPr>
            <w:r w:rsidRPr="00BB21C3">
              <w:rPr>
                <w:rFonts w:ascii="Arial" w:hAnsi="Arial" w:cs="Arial"/>
                <w:sz w:val="20"/>
                <w:szCs w:val="20"/>
                <w:lang w:val="en-GB"/>
              </w:rPr>
              <w:t>URLs</w:t>
            </w:r>
          </w:p>
          <w:p w14:paraId="0DA61377" w14:textId="77777777" w:rsidR="00BB21C3" w:rsidRPr="00BB21C3" w:rsidRDefault="00BB21C3" w:rsidP="00BB21C3">
            <w:pPr>
              <w:rPr>
                <w:rFonts w:ascii="Arial" w:hAnsi="Arial" w:cs="Arial"/>
                <w:sz w:val="20"/>
                <w:szCs w:val="20"/>
                <w:lang w:val="en-GB"/>
              </w:rPr>
            </w:pPr>
            <w:r w:rsidRPr="00BB21C3">
              <w:rPr>
                <w:rFonts w:ascii="Arial" w:hAnsi="Arial" w:cs="Arial"/>
                <w:sz w:val="20"/>
                <w:szCs w:val="20"/>
                <w:lang w:val="en-GB"/>
              </w:rPr>
              <w:t>Count point 77216 https://roadtraffic.dft.gov.uk/manualcountpoints/77216</w:t>
            </w:r>
          </w:p>
          <w:p w14:paraId="3745830A" w14:textId="77777777" w:rsidR="00BB21C3" w:rsidRPr="00BB21C3" w:rsidRDefault="00BB21C3" w:rsidP="00BB21C3">
            <w:pPr>
              <w:rPr>
                <w:rFonts w:ascii="Arial" w:hAnsi="Arial" w:cs="Arial"/>
                <w:sz w:val="20"/>
                <w:szCs w:val="20"/>
                <w:lang w:val="en-GB"/>
              </w:rPr>
            </w:pPr>
            <w:r w:rsidRPr="00BB21C3">
              <w:rPr>
                <w:rFonts w:ascii="Arial" w:hAnsi="Arial" w:cs="Arial"/>
                <w:sz w:val="20"/>
                <w:szCs w:val="20"/>
                <w:lang w:val="en-GB"/>
              </w:rPr>
              <w:t>Count point 81517 https://roadtraffic.dft.gov.uk/manualcountpoints/81517</w:t>
            </w:r>
          </w:p>
          <w:p w14:paraId="00C0E310" w14:textId="77777777" w:rsidR="00BB21C3" w:rsidRPr="00BB21C3" w:rsidRDefault="00BB21C3" w:rsidP="00BB21C3">
            <w:pPr>
              <w:rPr>
                <w:rFonts w:ascii="Arial" w:hAnsi="Arial" w:cs="Arial"/>
                <w:sz w:val="20"/>
                <w:szCs w:val="20"/>
                <w:lang w:val="en-GB"/>
              </w:rPr>
            </w:pPr>
            <w:r w:rsidRPr="00BB21C3">
              <w:rPr>
                <w:rFonts w:ascii="Arial" w:hAnsi="Arial" w:cs="Arial"/>
                <w:sz w:val="20"/>
                <w:szCs w:val="20"/>
                <w:lang w:val="en-GB"/>
              </w:rPr>
              <w:t>Both of these points are on Tinkers hill on and the reason for changing ID is not known</w:t>
            </w:r>
          </w:p>
          <w:p w14:paraId="02D39AC8" w14:textId="282BA26D" w:rsidR="00BB21C3" w:rsidRPr="00BB21C3" w:rsidRDefault="00BB21C3" w:rsidP="00BB21C3">
            <w:pPr>
              <w:rPr>
                <w:rFonts w:ascii="Arial" w:hAnsi="Arial" w:cs="Arial"/>
                <w:sz w:val="20"/>
                <w:szCs w:val="20"/>
                <w:lang w:val="en-GB"/>
              </w:rPr>
            </w:pPr>
            <w:proofErr w:type="gramStart"/>
            <w:r w:rsidRPr="00BB21C3">
              <w:rPr>
                <w:rFonts w:ascii="Arial" w:hAnsi="Arial" w:cs="Arial"/>
                <w:sz w:val="20"/>
                <w:szCs w:val="20"/>
                <w:lang w:val="en-GB"/>
              </w:rPr>
              <w:t>but</w:t>
            </w:r>
            <w:proofErr w:type="gramEnd"/>
            <w:r w:rsidRPr="00BB21C3">
              <w:rPr>
                <w:rFonts w:ascii="Arial" w:hAnsi="Arial" w:cs="Arial"/>
                <w:sz w:val="20"/>
                <w:szCs w:val="20"/>
                <w:lang w:val="en-GB"/>
              </w:rPr>
              <w:t xml:space="preserve"> they are both in approximately the same location. Discarding the estimated </w:t>
            </w:r>
            <w:proofErr w:type="spellStart"/>
            <w:r w:rsidRPr="00BB21C3">
              <w:rPr>
                <w:rFonts w:ascii="Arial" w:hAnsi="Arial" w:cs="Arial"/>
                <w:sz w:val="20"/>
                <w:szCs w:val="20"/>
                <w:lang w:val="en-GB"/>
              </w:rPr>
              <w:t>tra</w:t>
            </w:r>
            <w:proofErr w:type="spellEnd"/>
            <w:r w:rsidRPr="00BB21C3">
              <w:rPr>
                <w:rFonts w:ascii="Arial" w:hAnsi="Arial" w:cs="Arial"/>
                <w:sz w:val="20"/>
                <w:szCs w:val="20"/>
                <w:lang w:val="en-GB"/>
              </w:rPr>
              <w:br w:type="column"/>
            </w:r>
            <w:proofErr w:type="spellStart"/>
            <w:r w:rsidR="009D3121">
              <w:rPr>
                <w:rFonts w:ascii="Arial" w:hAnsi="Arial" w:cs="Arial"/>
                <w:sz w:val="20"/>
                <w:szCs w:val="20"/>
                <w:lang w:val="en-GB"/>
              </w:rPr>
              <w:t>ffi</w:t>
            </w:r>
            <w:r w:rsidRPr="00BB21C3">
              <w:rPr>
                <w:rFonts w:ascii="Arial" w:hAnsi="Arial" w:cs="Arial"/>
                <w:sz w:val="20"/>
                <w:szCs w:val="20"/>
                <w:lang w:val="en-GB"/>
              </w:rPr>
              <w:t>c</w:t>
            </w:r>
            <w:proofErr w:type="spellEnd"/>
          </w:p>
          <w:p w14:paraId="0AE5A674" w14:textId="77777777" w:rsidR="00BB21C3" w:rsidRPr="00BB21C3" w:rsidRDefault="00BB21C3" w:rsidP="00BB21C3">
            <w:pPr>
              <w:rPr>
                <w:rFonts w:ascii="Arial" w:hAnsi="Arial" w:cs="Arial"/>
                <w:sz w:val="20"/>
                <w:szCs w:val="20"/>
                <w:lang w:val="en-GB"/>
              </w:rPr>
            </w:pPr>
            <w:r w:rsidRPr="00BB21C3">
              <w:rPr>
                <w:rFonts w:ascii="Arial" w:hAnsi="Arial" w:cs="Arial"/>
                <w:sz w:val="20"/>
                <w:szCs w:val="20"/>
                <w:lang w:val="en-GB"/>
              </w:rPr>
              <w:t>numbers and plotting only those that were manually counted we can see that there has been</w:t>
            </w:r>
          </w:p>
          <w:p w14:paraId="272F6D2B" w14:textId="650A27D6" w:rsidR="00BB21C3" w:rsidRPr="00BB21C3" w:rsidRDefault="00BB21C3" w:rsidP="00BB21C3">
            <w:pPr>
              <w:rPr>
                <w:rFonts w:ascii="Arial" w:hAnsi="Arial" w:cs="Arial"/>
                <w:sz w:val="20"/>
                <w:szCs w:val="20"/>
                <w:lang w:val="en-GB"/>
              </w:rPr>
            </w:pPr>
            <w:proofErr w:type="spellStart"/>
            <w:proofErr w:type="gramStart"/>
            <w:r w:rsidRPr="00BB21C3">
              <w:rPr>
                <w:rFonts w:ascii="Arial" w:hAnsi="Arial" w:cs="Arial"/>
                <w:sz w:val="20"/>
                <w:szCs w:val="20"/>
                <w:lang w:val="en-GB"/>
              </w:rPr>
              <w:t>signi</w:t>
            </w:r>
            <w:r w:rsidR="009D3121">
              <w:rPr>
                <w:rFonts w:ascii="Arial" w:hAnsi="Arial" w:cs="Arial"/>
                <w:sz w:val="20"/>
                <w:szCs w:val="20"/>
                <w:lang w:val="en-GB"/>
              </w:rPr>
              <w:t>fi</w:t>
            </w:r>
            <w:proofErr w:type="spellEnd"/>
            <w:proofErr w:type="gramEnd"/>
            <w:r w:rsidRPr="00BB21C3">
              <w:br w:type="page"/>
            </w:r>
            <w:r w:rsidRPr="00BB21C3">
              <w:rPr>
                <w:rFonts w:ascii="Arial" w:hAnsi="Arial" w:cs="Arial"/>
                <w:sz w:val="20"/>
                <w:szCs w:val="20"/>
                <w:lang w:val="en-GB"/>
              </w:rPr>
              <w:t xml:space="preserve">cant </w:t>
            </w:r>
            <w:proofErr w:type="spellStart"/>
            <w:r w:rsidRPr="00BB21C3">
              <w:rPr>
                <w:rFonts w:ascii="Arial" w:hAnsi="Arial" w:cs="Arial"/>
                <w:sz w:val="20"/>
                <w:szCs w:val="20"/>
                <w:lang w:val="en-GB"/>
              </w:rPr>
              <w:t>tra</w:t>
            </w:r>
            <w:r w:rsidR="009D3121">
              <w:rPr>
                <w:rFonts w:ascii="Arial" w:hAnsi="Arial" w:cs="Arial"/>
                <w:sz w:val="20"/>
                <w:szCs w:val="20"/>
                <w:lang w:val="en-GB"/>
              </w:rPr>
              <w:t>ffi</w:t>
            </w:r>
            <w:proofErr w:type="spellEnd"/>
            <w:r w:rsidRPr="00BB21C3">
              <w:rPr>
                <w:rFonts w:ascii="Arial" w:hAnsi="Arial" w:cs="Arial"/>
                <w:sz w:val="20"/>
                <w:szCs w:val="20"/>
                <w:lang w:val="en-GB"/>
              </w:rPr>
              <w:br w:type="column"/>
              <w:t xml:space="preserve">c growth on the A600. This is shown in the </w:t>
            </w:r>
            <w:r w:rsidR="009D3121">
              <w:rPr>
                <w:rFonts w:ascii="Arial" w:hAnsi="Arial" w:cs="Arial"/>
                <w:sz w:val="20"/>
                <w:szCs w:val="20"/>
                <w:lang w:val="en-GB"/>
              </w:rPr>
              <w:t>fi</w:t>
            </w:r>
            <w:r w:rsidRPr="00BB21C3">
              <w:br w:type="page"/>
            </w:r>
            <w:proofErr w:type="spellStart"/>
            <w:r w:rsidRPr="00BB21C3">
              <w:rPr>
                <w:rFonts w:ascii="Arial" w:hAnsi="Arial" w:cs="Arial"/>
                <w:sz w:val="20"/>
                <w:szCs w:val="20"/>
                <w:lang w:val="en-GB"/>
              </w:rPr>
              <w:t>rst</w:t>
            </w:r>
            <w:proofErr w:type="spellEnd"/>
            <w:r w:rsidRPr="00BB21C3">
              <w:rPr>
                <w:rFonts w:ascii="Arial" w:hAnsi="Arial" w:cs="Arial"/>
                <w:sz w:val="20"/>
                <w:szCs w:val="20"/>
                <w:lang w:val="en-GB"/>
              </w:rPr>
              <w:t xml:space="preserve"> </w:t>
            </w:r>
            <w:r w:rsidR="009D3121">
              <w:rPr>
                <w:rFonts w:ascii="Arial" w:hAnsi="Arial" w:cs="Arial"/>
                <w:sz w:val="20"/>
                <w:szCs w:val="20"/>
                <w:lang w:val="en-GB"/>
              </w:rPr>
              <w:t>fi</w:t>
            </w:r>
            <w:r w:rsidRPr="00BB21C3">
              <w:br w:type="page"/>
            </w:r>
            <w:proofErr w:type="spellStart"/>
            <w:r w:rsidRPr="00BB21C3">
              <w:rPr>
                <w:rFonts w:ascii="Arial" w:hAnsi="Arial" w:cs="Arial"/>
                <w:sz w:val="20"/>
                <w:szCs w:val="20"/>
                <w:lang w:val="en-GB"/>
              </w:rPr>
              <w:t>gure</w:t>
            </w:r>
            <w:proofErr w:type="spellEnd"/>
            <w:r w:rsidRPr="00BB21C3">
              <w:rPr>
                <w:rFonts w:ascii="Arial" w:hAnsi="Arial" w:cs="Arial"/>
                <w:sz w:val="20"/>
                <w:szCs w:val="20"/>
                <w:lang w:val="en-GB"/>
              </w:rPr>
              <w:t>. It is a reasonable</w:t>
            </w:r>
          </w:p>
          <w:p w14:paraId="617BDE96" w14:textId="718FA6D9" w:rsidR="00BB21C3" w:rsidRPr="00BB21C3" w:rsidRDefault="00BB21C3" w:rsidP="00BB21C3">
            <w:pPr>
              <w:rPr>
                <w:rFonts w:ascii="Arial" w:hAnsi="Arial" w:cs="Arial"/>
                <w:sz w:val="20"/>
                <w:szCs w:val="20"/>
                <w:lang w:val="en-GB"/>
              </w:rPr>
            </w:pPr>
            <w:r w:rsidRPr="00BB21C3">
              <w:rPr>
                <w:rFonts w:ascii="Arial" w:hAnsi="Arial" w:cs="Arial"/>
                <w:sz w:val="20"/>
                <w:szCs w:val="20"/>
                <w:lang w:val="en-GB"/>
              </w:rPr>
              <w:t xml:space="preserve">conclusion that this </w:t>
            </w:r>
            <w:proofErr w:type="spellStart"/>
            <w:r w:rsidRPr="00BB21C3">
              <w:rPr>
                <w:rFonts w:ascii="Arial" w:hAnsi="Arial" w:cs="Arial"/>
                <w:sz w:val="20"/>
                <w:szCs w:val="20"/>
                <w:lang w:val="en-GB"/>
              </w:rPr>
              <w:t>sign</w:t>
            </w:r>
            <w:r w:rsidR="009D3121">
              <w:rPr>
                <w:rFonts w:ascii="Arial" w:hAnsi="Arial" w:cs="Arial"/>
                <w:sz w:val="20"/>
                <w:szCs w:val="20"/>
                <w:lang w:val="en-GB"/>
              </w:rPr>
              <w:t>if</w:t>
            </w:r>
            <w:r w:rsidRPr="00BB21C3">
              <w:rPr>
                <w:rFonts w:ascii="Arial" w:hAnsi="Arial" w:cs="Arial"/>
                <w:sz w:val="20"/>
                <w:szCs w:val="20"/>
                <w:lang w:val="en-GB"/>
              </w:rPr>
              <w:t>i</w:t>
            </w:r>
            <w:proofErr w:type="spellEnd"/>
            <w:r w:rsidRPr="00BB21C3">
              <w:br w:type="page"/>
            </w:r>
            <w:r w:rsidRPr="00BB21C3">
              <w:rPr>
                <w:rFonts w:ascii="Arial" w:hAnsi="Arial" w:cs="Arial"/>
                <w:sz w:val="20"/>
                <w:szCs w:val="20"/>
                <w:lang w:val="en-GB"/>
              </w:rPr>
              <w:t xml:space="preserve">cant increase in </w:t>
            </w:r>
            <w:proofErr w:type="spellStart"/>
            <w:r w:rsidRPr="00BB21C3">
              <w:rPr>
                <w:rFonts w:ascii="Arial" w:hAnsi="Arial" w:cs="Arial"/>
                <w:sz w:val="20"/>
                <w:szCs w:val="20"/>
                <w:lang w:val="en-GB"/>
              </w:rPr>
              <w:t>tra</w:t>
            </w:r>
            <w:r w:rsidR="009D3121">
              <w:rPr>
                <w:rFonts w:ascii="Arial" w:hAnsi="Arial" w:cs="Arial"/>
                <w:sz w:val="20"/>
                <w:szCs w:val="20"/>
                <w:lang w:val="en-GB"/>
              </w:rPr>
              <w:t>ffi</w:t>
            </w:r>
            <w:proofErr w:type="spellEnd"/>
            <w:r w:rsidRPr="00BB21C3">
              <w:rPr>
                <w:rFonts w:ascii="Arial" w:hAnsi="Arial" w:cs="Arial"/>
                <w:sz w:val="20"/>
                <w:szCs w:val="20"/>
                <w:lang w:val="en-GB"/>
              </w:rPr>
              <w:br w:type="column"/>
              <w:t>c coincides with and is caused by the recent</w:t>
            </w:r>
          </w:p>
          <w:p w14:paraId="68170AAA" w14:textId="5E68620F" w:rsidR="00BB21C3" w:rsidRPr="00BB21C3" w:rsidRDefault="00BB21C3" w:rsidP="00BB21C3">
            <w:pPr>
              <w:rPr>
                <w:rFonts w:ascii="Arial" w:hAnsi="Arial" w:cs="Arial"/>
                <w:sz w:val="20"/>
                <w:szCs w:val="20"/>
                <w:lang w:val="en-GB"/>
              </w:rPr>
            </w:pPr>
            <w:proofErr w:type="gramStart"/>
            <w:r w:rsidRPr="00BB21C3">
              <w:rPr>
                <w:rFonts w:ascii="Arial" w:hAnsi="Arial" w:cs="Arial"/>
                <w:sz w:val="20"/>
                <w:szCs w:val="20"/>
                <w:lang w:val="en-GB"/>
              </w:rPr>
              <w:t>housing</w:t>
            </w:r>
            <w:proofErr w:type="gramEnd"/>
            <w:r w:rsidRPr="00BB21C3">
              <w:rPr>
                <w:rFonts w:ascii="Arial" w:hAnsi="Arial" w:cs="Arial"/>
                <w:sz w:val="20"/>
                <w:szCs w:val="20"/>
                <w:lang w:val="en-GB"/>
              </w:rPr>
              <w:t xml:space="preserve"> increases in Shortstown. Given the very large site in Shortstown to the North East</w:t>
            </w:r>
          </w:p>
          <w:p w14:paraId="5701045B" w14:textId="77777777" w:rsidR="00BB21C3" w:rsidRPr="00BB21C3" w:rsidRDefault="00BB21C3" w:rsidP="00BB21C3">
            <w:pPr>
              <w:rPr>
                <w:rFonts w:ascii="Arial" w:hAnsi="Arial" w:cs="Arial"/>
                <w:sz w:val="20"/>
                <w:szCs w:val="20"/>
                <w:lang w:val="en-GB"/>
              </w:rPr>
            </w:pPr>
            <w:r w:rsidRPr="00BB21C3">
              <w:rPr>
                <w:rFonts w:ascii="Arial" w:hAnsi="Arial" w:cs="Arial"/>
                <w:sz w:val="20"/>
                <w:szCs w:val="20"/>
                <w:lang w:val="en-GB"/>
              </w:rPr>
              <w:t>of the two historic airship sheds which is at an early phase of construction additional large</w:t>
            </w:r>
          </w:p>
          <w:p w14:paraId="17C99C77" w14:textId="423CF635" w:rsidR="000B09FB" w:rsidRDefault="00BB21C3" w:rsidP="00BB21C3">
            <w:pPr>
              <w:rPr>
                <w:rFonts w:ascii="Arial" w:hAnsi="Arial" w:cs="Arial"/>
                <w:sz w:val="20"/>
                <w:szCs w:val="20"/>
                <w:lang w:val="en-GB"/>
              </w:rPr>
            </w:pPr>
            <w:proofErr w:type="spellStart"/>
            <w:proofErr w:type="gramStart"/>
            <w:r w:rsidRPr="00BB21C3">
              <w:rPr>
                <w:rFonts w:ascii="Arial" w:hAnsi="Arial" w:cs="Arial"/>
                <w:sz w:val="20"/>
                <w:szCs w:val="20"/>
                <w:lang w:val="en-GB"/>
              </w:rPr>
              <w:t>tra</w:t>
            </w:r>
            <w:proofErr w:type="spellEnd"/>
            <w:proofErr w:type="gramEnd"/>
            <w:r w:rsidRPr="00BB21C3">
              <w:rPr>
                <w:rFonts w:ascii="Arial" w:hAnsi="Arial" w:cs="Arial"/>
                <w:sz w:val="20"/>
                <w:szCs w:val="20"/>
                <w:lang w:val="en-GB"/>
              </w:rPr>
              <w:br w:type="column"/>
            </w:r>
            <w:proofErr w:type="spellStart"/>
            <w:r w:rsidR="009D3121">
              <w:rPr>
                <w:rFonts w:ascii="Arial" w:hAnsi="Arial" w:cs="Arial"/>
                <w:sz w:val="20"/>
                <w:szCs w:val="20"/>
                <w:lang w:val="en-GB"/>
              </w:rPr>
              <w:t>ffi</w:t>
            </w:r>
            <w:r w:rsidRPr="00BB21C3">
              <w:rPr>
                <w:rFonts w:ascii="Arial" w:hAnsi="Arial" w:cs="Arial"/>
                <w:sz w:val="20"/>
                <w:szCs w:val="20"/>
                <w:lang w:val="en-GB"/>
              </w:rPr>
              <w:t>c</w:t>
            </w:r>
            <w:proofErr w:type="spellEnd"/>
            <w:r w:rsidRPr="00BB21C3">
              <w:rPr>
                <w:rFonts w:ascii="Arial" w:hAnsi="Arial" w:cs="Arial"/>
                <w:sz w:val="20"/>
                <w:szCs w:val="20"/>
                <w:lang w:val="en-GB"/>
              </w:rPr>
              <w:t xml:space="preserve"> growth is only to be expected.</w:t>
            </w:r>
          </w:p>
          <w:p w14:paraId="6BE64788" w14:textId="7C531B5F" w:rsidR="00BB21C3" w:rsidRDefault="00BB21C3" w:rsidP="00BB21C3">
            <w:pPr>
              <w:rPr>
                <w:rFonts w:ascii="Arial" w:hAnsi="Arial" w:cs="Arial"/>
                <w:sz w:val="20"/>
                <w:szCs w:val="20"/>
                <w:lang w:val="en-GB"/>
              </w:rPr>
            </w:pPr>
          </w:p>
          <w:p w14:paraId="1B4E0C2B" w14:textId="7B25041D" w:rsidR="00BB21C3" w:rsidRPr="000B09FB" w:rsidRDefault="00BB21C3" w:rsidP="00BB21C3">
            <w:pPr>
              <w:rPr>
                <w:rFonts w:ascii="Arial" w:hAnsi="Arial" w:cs="Arial"/>
                <w:sz w:val="20"/>
                <w:szCs w:val="20"/>
                <w:lang w:val="en-GB"/>
              </w:rPr>
            </w:pPr>
            <w:r>
              <w:rPr>
                <w:noProof/>
                <w:lang w:val="en-GB" w:eastAsia="en-GB"/>
              </w:rPr>
              <w:drawing>
                <wp:inline distT="0" distB="0" distL="0" distR="0" wp14:anchorId="561BB5E2" wp14:editId="0EB9F0D2">
                  <wp:extent cx="4675367" cy="2580443"/>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4683645" cy="2585012"/>
                          </a:xfrm>
                          <a:prstGeom prst="rect">
                            <a:avLst/>
                          </a:prstGeom>
                        </pic:spPr>
                      </pic:pic>
                    </a:graphicData>
                  </a:graphic>
                </wp:inline>
              </w:drawing>
            </w:r>
          </w:p>
          <w:p w14:paraId="2C8445B7" w14:textId="77777777" w:rsidR="000B09FB" w:rsidRPr="000B09FB" w:rsidRDefault="000B09FB" w:rsidP="000B09FB">
            <w:pPr>
              <w:rPr>
                <w:rFonts w:ascii="Arial" w:hAnsi="Arial" w:cs="Arial"/>
                <w:sz w:val="20"/>
                <w:szCs w:val="20"/>
                <w:lang w:val="en-GB"/>
              </w:rPr>
            </w:pPr>
          </w:p>
          <w:p w14:paraId="69735811" w14:textId="77777777" w:rsidR="000B09FB" w:rsidRDefault="000B09FB" w:rsidP="000B09FB">
            <w:pPr>
              <w:rPr>
                <w:rFonts w:ascii="Arial" w:hAnsi="Arial" w:cs="Arial"/>
                <w:sz w:val="20"/>
                <w:szCs w:val="20"/>
                <w:lang w:val="en-GB"/>
              </w:rPr>
            </w:pPr>
          </w:p>
          <w:p w14:paraId="794278B4" w14:textId="77777777" w:rsidR="00BB21C3" w:rsidRPr="00BB21C3" w:rsidRDefault="00BB21C3" w:rsidP="00BB21C3">
            <w:pPr>
              <w:rPr>
                <w:rFonts w:ascii="Arial" w:hAnsi="Arial" w:cs="Arial"/>
                <w:sz w:val="20"/>
                <w:szCs w:val="20"/>
                <w:lang w:val="en-GB"/>
              </w:rPr>
            </w:pPr>
            <w:r w:rsidRPr="00BB21C3">
              <w:rPr>
                <w:rFonts w:ascii="Arial" w:hAnsi="Arial" w:cs="Arial"/>
                <w:sz w:val="20"/>
                <w:szCs w:val="20"/>
                <w:lang w:val="en-GB"/>
              </w:rPr>
              <w:t xml:space="preserve">As can be seen in the second included </w:t>
            </w:r>
            <w:r w:rsidRPr="00BB21C3">
              <w:br w:type="page"/>
            </w:r>
            <w:r w:rsidR="009D3121">
              <w:rPr>
                <w:rFonts w:ascii="Arial" w:hAnsi="Arial" w:cs="Arial"/>
                <w:sz w:val="20"/>
                <w:szCs w:val="20"/>
                <w:lang w:val="en-GB"/>
              </w:rPr>
              <w:t>fi</w:t>
            </w:r>
            <w:r w:rsidRPr="00BB21C3">
              <w:rPr>
                <w:rFonts w:ascii="Arial" w:hAnsi="Arial" w:cs="Arial"/>
                <w:sz w:val="20"/>
                <w:szCs w:val="20"/>
                <w:lang w:val="en-GB"/>
              </w:rPr>
              <w:t>gure Shortstown has seen recent rapid change over</w:t>
            </w:r>
          </w:p>
          <w:p w14:paraId="061D8EC0" w14:textId="17B3B2F1" w:rsidR="00BB21C3" w:rsidRPr="00BB21C3" w:rsidRDefault="00BB21C3" w:rsidP="00BB21C3">
            <w:pPr>
              <w:rPr>
                <w:rFonts w:ascii="Arial" w:hAnsi="Arial" w:cs="Arial"/>
                <w:sz w:val="20"/>
                <w:szCs w:val="20"/>
                <w:lang w:val="en-GB"/>
              </w:rPr>
            </w:pPr>
            <w:r w:rsidRPr="00BB21C3">
              <w:rPr>
                <w:rFonts w:ascii="Arial" w:hAnsi="Arial" w:cs="Arial"/>
                <w:sz w:val="20"/>
                <w:szCs w:val="20"/>
                <w:lang w:val="en-GB"/>
              </w:rPr>
              <w:t>recent years and when the additional development to the North of the historic sheds is</w:t>
            </w:r>
          </w:p>
          <w:p w14:paraId="36FA0AE1" w14:textId="77777777" w:rsidR="00BB21C3" w:rsidRPr="00BB21C3" w:rsidRDefault="00BB21C3" w:rsidP="00BB21C3">
            <w:pPr>
              <w:rPr>
                <w:rFonts w:ascii="Arial" w:hAnsi="Arial" w:cs="Arial"/>
                <w:sz w:val="20"/>
                <w:szCs w:val="20"/>
                <w:lang w:val="en-GB"/>
              </w:rPr>
            </w:pPr>
            <w:proofErr w:type="gramStart"/>
            <w:r w:rsidRPr="00BB21C3">
              <w:rPr>
                <w:rFonts w:ascii="Arial" w:hAnsi="Arial" w:cs="Arial"/>
                <w:sz w:val="20"/>
                <w:szCs w:val="20"/>
                <w:lang w:val="en-GB"/>
              </w:rPr>
              <w:t>included</w:t>
            </w:r>
            <w:proofErr w:type="gramEnd"/>
            <w:r w:rsidRPr="00BB21C3">
              <w:rPr>
                <w:rFonts w:ascii="Arial" w:hAnsi="Arial" w:cs="Arial"/>
                <w:sz w:val="20"/>
                <w:szCs w:val="20"/>
                <w:lang w:val="en-GB"/>
              </w:rPr>
              <w:t xml:space="preserve"> this pushes the developed area within the parish to roughly 25% of the parish.</w:t>
            </w:r>
          </w:p>
          <w:p w14:paraId="31803D3F" w14:textId="77777777" w:rsidR="00BB21C3" w:rsidRPr="00BB21C3" w:rsidRDefault="00BB21C3" w:rsidP="00BB21C3">
            <w:pPr>
              <w:rPr>
                <w:rFonts w:ascii="Arial" w:hAnsi="Arial" w:cs="Arial"/>
                <w:sz w:val="20"/>
                <w:szCs w:val="20"/>
                <w:lang w:val="en-GB"/>
              </w:rPr>
            </w:pPr>
            <w:r w:rsidRPr="00BB21C3">
              <w:rPr>
                <w:rFonts w:ascii="Arial" w:hAnsi="Arial" w:cs="Arial"/>
                <w:sz w:val="20"/>
                <w:szCs w:val="20"/>
                <w:lang w:val="en-GB"/>
              </w:rPr>
              <w:t>This land use estimate was calculated using GIS software and creating polygons around</w:t>
            </w:r>
          </w:p>
          <w:p w14:paraId="1FBA55C2" w14:textId="77777777" w:rsidR="00BB21C3" w:rsidRPr="00BB21C3" w:rsidRDefault="00BB21C3" w:rsidP="00BB21C3">
            <w:pPr>
              <w:rPr>
                <w:rFonts w:ascii="Arial" w:hAnsi="Arial" w:cs="Arial"/>
                <w:sz w:val="20"/>
                <w:szCs w:val="20"/>
                <w:lang w:val="en-GB"/>
              </w:rPr>
            </w:pPr>
            <w:r w:rsidRPr="00BB21C3">
              <w:rPr>
                <w:rFonts w:ascii="Arial" w:hAnsi="Arial" w:cs="Arial"/>
                <w:sz w:val="20"/>
                <w:szCs w:val="20"/>
                <w:lang w:val="en-GB"/>
              </w:rPr>
              <w:t>each development one at a time to allow both the area of each development to be calculated</w:t>
            </w:r>
          </w:p>
          <w:p w14:paraId="4A78ABF9" w14:textId="77777777" w:rsidR="00BB21C3" w:rsidRPr="00BB21C3" w:rsidRDefault="00BB21C3" w:rsidP="00BB21C3">
            <w:pPr>
              <w:rPr>
                <w:rFonts w:ascii="Arial" w:hAnsi="Arial" w:cs="Arial"/>
                <w:sz w:val="20"/>
                <w:szCs w:val="20"/>
                <w:lang w:val="en-GB"/>
              </w:rPr>
            </w:pPr>
            <w:proofErr w:type="gramStart"/>
            <w:r w:rsidRPr="00BB21C3">
              <w:rPr>
                <w:rFonts w:ascii="Arial" w:hAnsi="Arial" w:cs="Arial"/>
                <w:sz w:val="20"/>
                <w:szCs w:val="20"/>
                <w:lang w:val="en-GB"/>
              </w:rPr>
              <w:t>and</w:t>
            </w:r>
            <w:proofErr w:type="gramEnd"/>
            <w:r w:rsidRPr="00BB21C3">
              <w:rPr>
                <w:rFonts w:ascii="Arial" w:hAnsi="Arial" w:cs="Arial"/>
                <w:sz w:val="20"/>
                <w:szCs w:val="20"/>
                <w:lang w:val="en-GB"/>
              </w:rPr>
              <w:t xml:space="preserve"> also to understand the cumulate area used for housing and its growth over time. The</w:t>
            </w:r>
          </w:p>
          <w:p w14:paraId="126A47A7" w14:textId="77777777" w:rsidR="00BB21C3" w:rsidRPr="00BB21C3" w:rsidRDefault="00BB21C3" w:rsidP="00BB21C3">
            <w:pPr>
              <w:rPr>
                <w:rFonts w:ascii="Arial" w:hAnsi="Arial" w:cs="Arial"/>
                <w:sz w:val="20"/>
                <w:szCs w:val="20"/>
                <w:lang w:val="en-GB"/>
              </w:rPr>
            </w:pPr>
            <w:proofErr w:type="gramStart"/>
            <w:r w:rsidRPr="00BB21C3">
              <w:rPr>
                <w:rFonts w:ascii="Arial" w:hAnsi="Arial" w:cs="Arial"/>
                <w:sz w:val="20"/>
                <w:szCs w:val="20"/>
                <w:lang w:val="en-GB"/>
              </w:rPr>
              <w:t>data</w:t>
            </w:r>
            <w:proofErr w:type="gramEnd"/>
            <w:r w:rsidRPr="00BB21C3">
              <w:rPr>
                <w:rFonts w:ascii="Arial" w:hAnsi="Arial" w:cs="Arial"/>
                <w:sz w:val="20"/>
                <w:szCs w:val="20"/>
                <w:lang w:val="en-GB"/>
              </w:rPr>
              <w:t xml:space="preserve"> is available on request. The proposed College Farm and Shorts Park developments</w:t>
            </w:r>
          </w:p>
          <w:p w14:paraId="124B7D21" w14:textId="77777777" w:rsidR="00BB21C3" w:rsidRPr="00BB21C3" w:rsidRDefault="00BB21C3" w:rsidP="00BB21C3">
            <w:pPr>
              <w:rPr>
                <w:rFonts w:ascii="Arial" w:hAnsi="Arial" w:cs="Arial"/>
                <w:sz w:val="20"/>
                <w:szCs w:val="20"/>
                <w:lang w:val="en-GB"/>
              </w:rPr>
            </w:pPr>
            <w:r w:rsidRPr="00BB21C3">
              <w:rPr>
                <w:rFonts w:ascii="Arial" w:hAnsi="Arial" w:cs="Arial"/>
                <w:sz w:val="20"/>
                <w:szCs w:val="20"/>
                <w:lang w:val="en-GB"/>
              </w:rPr>
              <w:t xml:space="preserve">would completely change the character of the parish and ruin the future of the sheds and </w:t>
            </w:r>
          </w:p>
          <w:p w14:paraId="750C1BF3" w14:textId="77777777" w:rsidR="00BB21C3" w:rsidRPr="00BB21C3" w:rsidRDefault="00BB21C3" w:rsidP="00BB21C3">
            <w:pPr>
              <w:rPr>
                <w:rFonts w:ascii="Arial" w:hAnsi="Arial" w:cs="Arial"/>
                <w:sz w:val="20"/>
                <w:szCs w:val="20"/>
                <w:lang w:val="en-GB"/>
              </w:rPr>
            </w:pPr>
            <w:proofErr w:type="gramStart"/>
            <w:r w:rsidRPr="00BB21C3">
              <w:rPr>
                <w:rFonts w:ascii="Arial" w:hAnsi="Arial" w:cs="Arial"/>
                <w:sz w:val="20"/>
                <w:szCs w:val="20"/>
                <w:lang w:val="en-GB"/>
              </w:rPr>
              <w:t>air</w:t>
            </w:r>
            <w:proofErr w:type="gramEnd"/>
            <w:r w:rsidRPr="00BB21C3">
              <w:br w:type="page"/>
            </w:r>
            <w:proofErr w:type="spellStart"/>
            <w:r w:rsidRPr="00BB21C3">
              <w:rPr>
                <w:rFonts w:ascii="Arial" w:hAnsi="Arial" w:cs="Arial"/>
                <w:sz w:val="20"/>
                <w:szCs w:val="20"/>
                <w:lang w:val="en-GB"/>
              </w:rPr>
              <w:t>eld</w:t>
            </w:r>
            <w:proofErr w:type="spellEnd"/>
            <w:r w:rsidRPr="00BB21C3">
              <w:rPr>
                <w:rFonts w:ascii="Arial" w:hAnsi="Arial" w:cs="Arial"/>
                <w:sz w:val="20"/>
                <w:szCs w:val="20"/>
                <w:lang w:val="en-GB"/>
              </w:rPr>
              <w:t xml:space="preserve"> for movie and airship use.</w:t>
            </w:r>
          </w:p>
          <w:p w14:paraId="6EE0E6B9" w14:textId="450049F5" w:rsidR="0084514E" w:rsidRDefault="0084514E" w:rsidP="00BB21C3">
            <w:pPr>
              <w:rPr>
                <w:rFonts w:ascii="Arial" w:hAnsi="Arial" w:cs="Arial"/>
                <w:sz w:val="20"/>
                <w:szCs w:val="20"/>
                <w:lang w:val="en-GB"/>
              </w:rPr>
            </w:pPr>
          </w:p>
          <w:p w14:paraId="3722147F" w14:textId="31791378" w:rsidR="0084514E" w:rsidRDefault="0084514E" w:rsidP="00BB21C3">
            <w:pPr>
              <w:rPr>
                <w:rFonts w:ascii="Arial" w:hAnsi="Arial" w:cs="Arial"/>
                <w:sz w:val="20"/>
                <w:szCs w:val="20"/>
                <w:lang w:val="en-GB"/>
              </w:rPr>
            </w:pPr>
          </w:p>
          <w:p w14:paraId="0CECB970" w14:textId="7092C52B" w:rsidR="0084514E" w:rsidRDefault="0084514E" w:rsidP="00BB21C3">
            <w:pPr>
              <w:rPr>
                <w:rFonts w:ascii="Arial" w:hAnsi="Arial" w:cs="Arial"/>
                <w:sz w:val="20"/>
                <w:szCs w:val="20"/>
                <w:lang w:val="en-GB"/>
              </w:rPr>
            </w:pPr>
          </w:p>
          <w:p w14:paraId="49A2E766" w14:textId="099419BC" w:rsidR="0084514E" w:rsidRDefault="0084514E" w:rsidP="00BB21C3">
            <w:pPr>
              <w:rPr>
                <w:rFonts w:ascii="Arial" w:hAnsi="Arial" w:cs="Arial"/>
                <w:sz w:val="20"/>
                <w:szCs w:val="20"/>
                <w:lang w:val="en-GB"/>
              </w:rPr>
            </w:pPr>
          </w:p>
          <w:p w14:paraId="11AC076F" w14:textId="0FA5E167" w:rsidR="0084514E" w:rsidRDefault="0084514E" w:rsidP="00BB21C3">
            <w:pPr>
              <w:rPr>
                <w:rFonts w:ascii="Arial" w:hAnsi="Arial" w:cs="Arial"/>
                <w:sz w:val="20"/>
                <w:szCs w:val="20"/>
                <w:lang w:val="en-GB"/>
              </w:rPr>
            </w:pPr>
          </w:p>
          <w:p w14:paraId="69C4E91C" w14:textId="422FB5F5" w:rsidR="0084514E" w:rsidRDefault="0084514E" w:rsidP="00BB21C3">
            <w:pPr>
              <w:rPr>
                <w:rFonts w:ascii="Arial" w:hAnsi="Arial" w:cs="Arial"/>
                <w:sz w:val="20"/>
                <w:szCs w:val="20"/>
                <w:lang w:val="en-GB"/>
              </w:rPr>
            </w:pPr>
          </w:p>
          <w:p w14:paraId="3B64493A" w14:textId="115A0C04" w:rsidR="0084514E" w:rsidRDefault="0084514E" w:rsidP="00BB21C3">
            <w:pPr>
              <w:rPr>
                <w:rFonts w:ascii="Arial" w:hAnsi="Arial" w:cs="Arial"/>
                <w:sz w:val="20"/>
                <w:szCs w:val="20"/>
                <w:lang w:val="en-GB"/>
              </w:rPr>
            </w:pPr>
          </w:p>
          <w:p w14:paraId="468BB60B" w14:textId="78D38D7F" w:rsidR="0084514E" w:rsidRDefault="0084514E" w:rsidP="00BB21C3">
            <w:pPr>
              <w:rPr>
                <w:rFonts w:ascii="Arial" w:hAnsi="Arial" w:cs="Arial"/>
                <w:sz w:val="20"/>
                <w:szCs w:val="20"/>
                <w:lang w:val="en-GB"/>
              </w:rPr>
            </w:pPr>
          </w:p>
          <w:p w14:paraId="66E8489B" w14:textId="2995B8D4" w:rsidR="0084514E" w:rsidRDefault="0084514E" w:rsidP="00BB21C3">
            <w:pPr>
              <w:rPr>
                <w:rFonts w:ascii="Arial" w:hAnsi="Arial" w:cs="Arial"/>
                <w:sz w:val="20"/>
                <w:szCs w:val="20"/>
                <w:lang w:val="en-GB"/>
              </w:rPr>
            </w:pPr>
            <w:r>
              <w:rPr>
                <w:noProof/>
                <w:lang w:val="en-GB" w:eastAsia="en-GB"/>
              </w:rPr>
              <w:drawing>
                <wp:inline distT="0" distB="0" distL="0" distR="0" wp14:anchorId="6FE05E47" wp14:editId="385A7BDA">
                  <wp:extent cx="4564048" cy="2578004"/>
                  <wp:effectExtent l="0" t="0" r="825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4570297" cy="2581534"/>
                          </a:xfrm>
                          <a:prstGeom prst="rect">
                            <a:avLst/>
                          </a:prstGeom>
                        </pic:spPr>
                      </pic:pic>
                    </a:graphicData>
                  </a:graphic>
                </wp:inline>
              </w:drawing>
            </w:r>
          </w:p>
          <w:p w14:paraId="4A4537C7" w14:textId="207D2D47" w:rsidR="00BB21C3" w:rsidRPr="00BB21C3" w:rsidRDefault="00BB21C3" w:rsidP="00BB21C3">
            <w:pPr>
              <w:rPr>
                <w:rFonts w:ascii="Arial" w:hAnsi="Arial" w:cs="Arial"/>
                <w:sz w:val="20"/>
                <w:szCs w:val="20"/>
                <w:lang w:val="en-GB"/>
              </w:rPr>
            </w:pPr>
            <w:r w:rsidRPr="00BB21C3">
              <w:rPr>
                <w:rFonts w:ascii="Arial" w:hAnsi="Arial" w:cs="Arial"/>
                <w:sz w:val="20"/>
                <w:szCs w:val="20"/>
                <w:lang w:val="en-GB"/>
              </w:rPr>
              <w:t xml:space="preserve">Beyond that it is a reasonable conclusion from the existing growth in </w:t>
            </w:r>
            <w:proofErr w:type="spellStart"/>
            <w:r w:rsidRPr="00BB21C3">
              <w:rPr>
                <w:rFonts w:ascii="Arial" w:hAnsi="Arial" w:cs="Arial"/>
                <w:sz w:val="20"/>
                <w:szCs w:val="20"/>
                <w:lang w:val="en-GB"/>
              </w:rPr>
              <w:t>tra</w:t>
            </w:r>
            <w:r w:rsidR="0084514E">
              <w:rPr>
                <w:rFonts w:ascii="Arial" w:hAnsi="Arial" w:cs="Arial"/>
                <w:sz w:val="20"/>
                <w:szCs w:val="20"/>
                <w:lang w:val="en-GB"/>
              </w:rPr>
              <w:t>ffi</w:t>
            </w:r>
            <w:proofErr w:type="spellEnd"/>
            <w:r w:rsidRPr="00BB21C3">
              <w:rPr>
                <w:rFonts w:ascii="Arial" w:hAnsi="Arial" w:cs="Arial"/>
                <w:sz w:val="20"/>
                <w:szCs w:val="20"/>
                <w:lang w:val="en-GB"/>
              </w:rPr>
              <w:br w:type="column"/>
              <w:t>c and services</w:t>
            </w:r>
          </w:p>
          <w:p w14:paraId="5C79A03D" w14:textId="77777777" w:rsidR="00BB21C3" w:rsidRPr="00BB21C3" w:rsidRDefault="00BB21C3" w:rsidP="00BB21C3">
            <w:pPr>
              <w:rPr>
                <w:rFonts w:ascii="Arial" w:hAnsi="Arial" w:cs="Arial"/>
                <w:sz w:val="20"/>
                <w:szCs w:val="20"/>
                <w:lang w:val="en-GB"/>
              </w:rPr>
            </w:pPr>
            <w:r w:rsidRPr="00BB21C3">
              <w:rPr>
                <w:rFonts w:ascii="Arial" w:hAnsi="Arial" w:cs="Arial"/>
                <w:sz w:val="20"/>
                <w:szCs w:val="20"/>
                <w:lang w:val="en-GB"/>
              </w:rPr>
              <w:t>demand we have seen College Farm would increase these problems still further and we have</w:t>
            </w:r>
          </w:p>
          <w:p w14:paraId="410520EC" w14:textId="77777777" w:rsidR="00BB21C3" w:rsidRPr="00BB21C3" w:rsidRDefault="00BB21C3" w:rsidP="00BB21C3">
            <w:pPr>
              <w:rPr>
                <w:rFonts w:ascii="Arial" w:hAnsi="Arial" w:cs="Arial"/>
                <w:sz w:val="20"/>
                <w:szCs w:val="20"/>
                <w:lang w:val="en-GB"/>
              </w:rPr>
            </w:pPr>
            <w:proofErr w:type="gramStart"/>
            <w:r w:rsidRPr="00BB21C3">
              <w:rPr>
                <w:rFonts w:ascii="Arial" w:hAnsi="Arial" w:cs="Arial"/>
                <w:sz w:val="20"/>
                <w:szCs w:val="20"/>
                <w:lang w:val="en-GB"/>
              </w:rPr>
              <w:t>not</w:t>
            </w:r>
            <w:proofErr w:type="gramEnd"/>
            <w:r w:rsidRPr="00BB21C3">
              <w:rPr>
                <w:rFonts w:ascii="Arial" w:hAnsi="Arial" w:cs="Arial"/>
                <w:sz w:val="20"/>
                <w:szCs w:val="20"/>
                <w:lang w:val="en-GB"/>
              </w:rPr>
              <w:t xml:space="preserve"> yet even seen the full impact of developments that have already been approved.</w:t>
            </w:r>
          </w:p>
          <w:p w14:paraId="6CB76DCD" w14:textId="77777777" w:rsidR="0084514E" w:rsidRDefault="0084514E" w:rsidP="00BB21C3">
            <w:pPr>
              <w:rPr>
                <w:rFonts w:ascii="Arial" w:hAnsi="Arial" w:cs="Arial"/>
                <w:sz w:val="20"/>
                <w:szCs w:val="20"/>
                <w:lang w:val="en-GB"/>
              </w:rPr>
            </w:pPr>
          </w:p>
          <w:p w14:paraId="7CCCD2A0" w14:textId="53FC37E6" w:rsidR="00BB21C3" w:rsidRPr="00BB21C3" w:rsidRDefault="00BB21C3" w:rsidP="00BB21C3">
            <w:pPr>
              <w:rPr>
                <w:rFonts w:ascii="Arial" w:hAnsi="Arial" w:cs="Arial"/>
                <w:sz w:val="20"/>
                <w:szCs w:val="20"/>
                <w:lang w:val="en-GB"/>
              </w:rPr>
            </w:pPr>
            <w:r w:rsidRPr="0084514E">
              <w:rPr>
                <w:rFonts w:ascii="Arial" w:hAnsi="Arial" w:cs="Arial"/>
                <w:b/>
                <w:bCs/>
                <w:sz w:val="20"/>
                <w:szCs w:val="20"/>
                <w:lang w:val="en-GB"/>
              </w:rPr>
              <w:t>Policy DS2(S) ix.</w:t>
            </w:r>
            <w:r w:rsidRPr="00BB21C3">
              <w:rPr>
                <w:rFonts w:ascii="Arial" w:hAnsi="Arial" w:cs="Arial"/>
                <w:sz w:val="20"/>
                <w:szCs w:val="20"/>
                <w:lang w:val="en-GB"/>
              </w:rPr>
              <w:t xml:space="preserve"> </w:t>
            </w:r>
            <w:r w:rsidRPr="0084514E">
              <w:rPr>
                <w:rFonts w:ascii="Arial" w:hAnsi="Arial" w:cs="Arial"/>
                <w:b/>
                <w:bCs/>
                <w:sz w:val="20"/>
                <w:szCs w:val="20"/>
                <w:lang w:val="en-GB"/>
              </w:rPr>
              <w:t>Expansion of Shortstown to the west</w:t>
            </w:r>
            <w:r w:rsidR="0084514E" w:rsidRPr="0084514E">
              <w:rPr>
                <w:rFonts w:ascii="Arial" w:hAnsi="Arial" w:cs="Arial"/>
                <w:b/>
                <w:bCs/>
                <w:sz w:val="20"/>
                <w:szCs w:val="20"/>
                <w:lang w:val="en-GB"/>
              </w:rPr>
              <w:t>.</w:t>
            </w:r>
            <w:r w:rsidRPr="00BB21C3">
              <w:rPr>
                <w:rFonts w:ascii="Arial" w:hAnsi="Arial" w:cs="Arial"/>
                <w:sz w:val="20"/>
                <w:szCs w:val="20"/>
                <w:lang w:val="en-GB"/>
              </w:rPr>
              <w:t xml:space="preserve"> In keeping with our</w:t>
            </w:r>
          </w:p>
          <w:p w14:paraId="58B93C9C" w14:textId="77777777" w:rsidR="00BB21C3" w:rsidRPr="00BB21C3" w:rsidRDefault="00BB21C3" w:rsidP="00BB21C3">
            <w:pPr>
              <w:rPr>
                <w:rFonts w:ascii="Arial" w:hAnsi="Arial" w:cs="Arial"/>
                <w:sz w:val="20"/>
                <w:szCs w:val="20"/>
                <w:lang w:val="en-GB"/>
              </w:rPr>
            </w:pPr>
            <w:proofErr w:type="gramStart"/>
            <w:r w:rsidRPr="00BB21C3">
              <w:rPr>
                <w:rFonts w:ascii="Arial" w:hAnsi="Arial" w:cs="Arial"/>
                <w:sz w:val="20"/>
                <w:szCs w:val="20"/>
                <w:lang w:val="en-GB"/>
              </w:rPr>
              <w:t>objection</w:t>
            </w:r>
            <w:proofErr w:type="gramEnd"/>
            <w:r w:rsidRPr="00BB21C3">
              <w:rPr>
                <w:rFonts w:ascii="Arial" w:hAnsi="Arial" w:cs="Arial"/>
                <w:sz w:val="20"/>
                <w:szCs w:val="20"/>
                <w:lang w:val="en-GB"/>
              </w:rPr>
              <w:t xml:space="preserve"> to Policy HOU17 we object to expansion of Shortstown to the west. Shortstown</w:t>
            </w:r>
          </w:p>
          <w:p w14:paraId="55570982" w14:textId="77777777" w:rsidR="00BB21C3" w:rsidRPr="00BB21C3" w:rsidRDefault="00BB21C3" w:rsidP="00BB21C3">
            <w:pPr>
              <w:rPr>
                <w:rFonts w:ascii="Arial" w:hAnsi="Arial" w:cs="Arial"/>
                <w:sz w:val="20"/>
                <w:szCs w:val="20"/>
                <w:lang w:val="en-GB"/>
              </w:rPr>
            </w:pPr>
            <w:r w:rsidRPr="00BB21C3">
              <w:rPr>
                <w:rFonts w:ascii="Arial" w:hAnsi="Arial" w:cs="Arial"/>
                <w:sz w:val="20"/>
                <w:szCs w:val="20"/>
                <w:lang w:val="en-GB"/>
              </w:rPr>
              <w:t>has seen substantial additional housing but no improvement of transport links and the</w:t>
            </w:r>
          </w:p>
          <w:p w14:paraId="07149C18" w14:textId="77777777" w:rsidR="00BB21C3" w:rsidRPr="00BB21C3" w:rsidRDefault="00BB21C3" w:rsidP="00BB21C3">
            <w:pPr>
              <w:rPr>
                <w:rFonts w:ascii="Arial" w:hAnsi="Arial" w:cs="Arial"/>
                <w:sz w:val="20"/>
                <w:szCs w:val="20"/>
                <w:lang w:val="en-GB"/>
              </w:rPr>
            </w:pPr>
            <w:proofErr w:type="gramStart"/>
            <w:r w:rsidRPr="00BB21C3">
              <w:rPr>
                <w:rFonts w:ascii="Arial" w:hAnsi="Arial" w:cs="Arial"/>
                <w:sz w:val="20"/>
                <w:szCs w:val="20"/>
                <w:lang w:val="en-GB"/>
              </w:rPr>
              <w:t>impact</w:t>
            </w:r>
            <w:proofErr w:type="gramEnd"/>
            <w:r w:rsidRPr="00BB21C3">
              <w:rPr>
                <w:rFonts w:ascii="Arial" w:hAnsi="Arial" w:cs="Arial"/>
                <w:sz w:val="20"/>
                <w:szCs w:val="20"/>
                <w:lang w:val="en-GB"/>
              </w:rPr>
              <w:t xml:space="preserve"> of large sites currently in build has not been reviewed. A pause is required in order</w:t>
            </w:r>
          </w:p>
          <w:p w14:paraId="3CB4EC5B" w14:textId="073BA01F" w:rsidR="00BB21C3" w:rsidRPr="00BB21C3" w:rsidRDefault="00BB21C3" w:rsidP="00BB21C3">
            <w:pPr>
              <w:rPr>
                <w:rFonts w:ascii="Arial" w:hAnsi="Arial" w:cs="Arial"/>
                <w:sz w:val="20"/>
                <w:szCs w:val="20"/>
                <w:lang w:val="en-GB"/>
              </w:rPr>
            </w:pPr>
            <w:r w:rsidRPr="00BB21C3">
              <w:rPr>
                <w:rFonts w:ascii="Arial" w:hAnsi="Arial" w:cs="Arial"/>
                <w:sz w:val="20"/>
                <w:szCs w:val="20"/>
                <w:lang w:val="en-GB"/>
              </w:rPr>
              <w:t xml:space="preserve">for </w:t>
            </w:r>
            <w:proofErr w:type="spellStart"/>
            <w:r w:rsidRPr="00BB21C3">
              <w:rPr>
                <w:rFonts w:ascii="Arial" w:hAnsi="Arial" w:cs="Arial"/>
                <w:sz w:val="20"/>
                <w:szCs w:val="20"/>
                <w:lang w:val="en-GB"/>
              </w:rPr>
              <w:t>tra</w:t>
            </w:r>
            <w:r w:rsidR="0084514E">
              <w:rPr>
                <w:rFonts w:ascii="Arial" w:hAnsi="Arial" w:cs="Arial"/>
                <w:sz w:val="20"/>
                <w:szCs w:val="20"/>
                <w:lang w:val="en-GB"/>
              </w:rPr>
              <w:t>ffi</w:t>
            </w:r>
            <w:proofErr w:type="spellEnd"/>
            <w:r w:rsidRPr="00BB21C3">
              <w:rPr>
                <w:rFonts w:ascii="Arial" w:hAnsi="Arial" w:cs="Arial"/>
                <w:sz w:val="20"/>
                <w:szCs w:val="20"/>
                <w:lang w:val="en-GB"/>
              </w:rPr>
              <w:br w:type="column"/>
              <w:t>c, services, and related items to be stabilised and the as yet unknown new higher</w:t>
            </w:r>
          </w:p>
          <w:p w14:paraId="03DC3C46" w14:textId="77777777" w:rsidR="00BB21C3" w:rsidRPr="00BB21C3" w:rsidRDefault="00BB21C3" w:rsidP="00BB21C3">
            <w:pPr>
              <w:rPr>
                <w:rFonts w:ascii="Arial" w:hAnsi="Arial" w:cs="Arial"/>
                <w:sz w:val="20"/>
                <w:szCs w:val="20"/>
                <w:lang w:val="en-GB"/>
              </w:rPr>
            </w:pPr>
            <w:proofErr w:type="gramStart"/>
            <w:r w:rsidRPr="00BB21C3">
              <w:rPr>
                <w:rFonts w:ascii="Arial" w:hAnsi="Arial" w:cs="Arial"/>
                <w:sz w:val="20"/>
                <w:szCs w:val="20"/>
                <w:lang w:val="en-GB"/>
              </w:rPr>
              <w:t>level</w:t>
            </w:r>
            <w:proofErr w:type="gramEnd"/>
            <w:r w:rsidRPr="00BB21C3">
              <w:rPr>
                <w:rFonts w:ascii="Arial" w:hAnsi="Arial" w:cs="Arial"/>
                <w:sz w:val="20"/>
                <w:szCs w:val="20"/>
                <w:lang w:val="en-GB"/>
              </w:rPr>
              <w:t>. We can always proceed with additional developments later but once approved they</w:t>
            </w:r>
          </w:p>
          <w:p w14:paraId="3300FB68" w14:textId="77777777" w:rsidR="00BB21C3" w:rsidRPr="00BB21C3" w:rsidRDefault="00BB21C3" w:rsidP="00BB21C3">
            <w:pPr>
              <w:rPr>
                <w:rFonts w:ascii="Arial" w:hAnsi="Arial" w:cs="Arial"/>
                <w:sz w:val="20"/>
                <w:szCs w:val="20"/>
                <w:lang w:val="en-GB"/>
              </w:rPr>
            </w:pPr>
            <w:proofErr w:type="gramStart"/>
            <w:r w:rsidRPr="00BB21C3">
              <w:rPr>
                <w:rFonts w:ascii="Arial" w:hAnsi="Arial" w:cs="Arial"/>
                <w:sz w:val="20"/>
                <w:szCs w:val="20"/>
                <w:lang w:val="en-GB"/>
              </w:rPr>
              <w:t>cannot</w:t>
            </w:r>
            <w:proofErr w:type="gramEnd"/>
            <w:r w:rsidRPr="00BB21C3">
              <w:rPr>
                <w:rFonts w:ascii="Arial" w:hAnsi="Arial" w:cs="Arial"/>
                <w:sz w:val="20"/>
                <w:szCs w:val="20"/>
                <w:lang w:val="en-GB"/>
              </w:rPr>
              <w:t xml:space="preserve"> easily be cancelled after the damage they cause has been revealed.</w:t>
            </w:r>
          </w:p>
          <w:p w14:paraId="47B9A48A" w14:textId="77777777" w:rsidR="00BB21C3" w:rsidRPr="00BB21C3" w:rsidRDefault="00BB21C3" w:rsidP="00BB21C3">
            <w:pPr>
              <w:rPr>
                <w:rFonts w:ascii="Arial" w:hAnsi="Arial" w:cs="Arial"/>
                <w:sz w:val="20"/>
                <w:szCs w:val="20"/>
                <w:lang w:val="en-GB"/>
              </w:rPr>
            </w:pPr>
            <w:r w:rsidRPr="0084514E">
              <w:rPr>
                <w:rFonts w:ascii="Arial" w:hAnsi="Arial" w:cs="Arial"/>
                <w:b/>
                <w:bCs/>
                <w:sz w:val="20"/>
                <w:szCs w:val="20"/>
                <w:lang w:val="en-GB"/>
              </w:rPr>
              <w:t xml:space="preserve">Policy TC1(S) </w:t>
            </w:r>
            <w:r w:rsidRPr="00BB21C3">
              <w:rPr>
                <w:rFonts w:ascii="Arial" w:hAnsi="Arial" w:cs="Arial"/>
                <w:sz w:val="20"/>
                <w:szCs w:val="20"/>
                <w:lang w:val="en-GB"/>
              </w:rPr>
              <w:t>We oppose the characterization on page 53 of our connection to Bedford</w:t>
            </w:r>
          </w:p>
          <w:p w14:paraId="37EA2138" w14:textId="77777777" w:rsidR="00BB21C3" w:rsidRPr="00BB21C3" w:rsidRDefault="00BB21C3" w:rsidP="00BB21C3">
            <w:pPr>
              <w:rPr>
                <w:rFonts w:ascii="Arial" w:hAnsi="Arial" w:cs="Arial"/>
                <w:sz w:val="20"/>
                <w:szCs w:val="20"/>
                <w:lang w:val="en-GB"/>
              </w:rPr>
            </w:pPr>
            <w:proofErr w:type="gramStart"/>
            <w:r w:rsidRPr="00BB21C3">
              <w:rPr>
                <w:rFonts w:ascii="Arial" w:hAnsi="Arial" w:cs="Arial"/>
                <w:sz w:val="20"/>
                <w:szCs w:val="20"/>
                <w:lang w:val="en-GB"/>
              </w:rPr>
              <w:t>as</w:t>
            </w:r>
            <w:proofErr w:type="gramEnd"/>
            <w:r w:rsidRPr="00BB21C3">
              <w:rPr>
                <w:rFonts w:ascii="Arial" w:hAnsi="Arial" w:cs="Arial"/>
                <w:sz w:val="20"/>
                <w:szCs w:val="20"/>
                <w:lang w:val="en-GB"/>
              </w:rPr>
              <w:t xml:space="preserve"> good. With the exception of portions of the industrial area within the parish north of</w:t>
            </w:r>
          </w:p>
          <w:p w14:paraId="2C092814" w14:textId="77777777" w:rsidR="00BB21C3" w:rsidRPr="00BB21C3" w:rsidRDefault="00BB21C3" w:rsidP="00BB21C3">
            <w:pPr>
              <w:rPr>
                <w:rFonts w:ascii="Arial" w:hAnsi="Arial" w:cs="Arial"/>
                <w:sz w:val="20"/>
                <w:szCs w:val="20"/>
                <w:lang w:val="en-GB"/>
              </w:rPr>
            </w:pPr>
            <w:r w:rsidRPr="00BB21C3">
              <w:rPr>
                <w:rFonts w:ascii="Arial" w:hAnsi="Arial" w:cs="Arial"/>
                <w:sz w:val="20"/>
                <w:szCs w:val="20"/>
                <w:lang w:val="en-GB"/>
              </w:rPr>
              <w:t>the A421 we are connected to Bedford via a single road and while it is designated as an A</w:t>
            </w:r>
          </w:p>
          <w:p w14:paraId="76534CB9" w14:textId="17BB8DB9" w:rsidR="00BB21C3" w:rsidRPr="00BB21C3" w:rsidRDefault="00BB21C3" w:rsidP="00BB21C3">
            <w:pPr>
              <w:rPr>
                <w:rFonts w:ascii="Arial" w:hAnsi="Arial" w:cs="Arial"/>
                <w:sz w:val="20"/>
                <w:szCs w:val="20"/>
                <w:lang w:val="en-GB"/>
              </w:rPr>
            </w:pPr>
            <w:proofErr w:type="gramStart"/>
            <w:r w:rsidRPr="00BB21C3">
              <w:rPr>
                <w:rFonts w:ascii="Arial" w:hAnsi="Arial" w:cs="Arial"/>
                <w:sz w:val="20"/>
                <w:szCs w:val="20"/>
                <w:lang w:val="en-GB"/>
              </w:rPr>
              <w:t>road</w:t>
            </w:r>
            <w:proofErr w:type="gramEnd"/>
            <w:r w:rsidRPr="00BB21C3">
              <w:rPr>
                <w:rFonts w:ascii="Arial" w:hAnsi="Arial" w:cs="Arial"/>
                <w:sz w:val="20"/>
                <w:szCs w:val="20"/>
                <w:lang w:val="en-GB"/>
              </w:rPr>
              <w:t xml:space="preserve"> it does not represent a good connection. We also have one bridl</w:t>
            </w:r>
            <w:r w:rsidR="0084514E">
              <w:rPr>
                <w:rFonts w:ascii="Arial" w:hAnsi="Arial" w:cs="Arial"/>
                <w:sz w:val="20"/>
                <w:szCs w:val="20"/>
                <w:lang w:val="en-GB"/>
              </w:rPr>
              <w:t>e</w:t>
            </w:r>
            <w:r w:rsidRPr="00BB21C3">
              <w:rPr>
                <w:rFonts w:ascii="Arial" w:hAnsi="Arial" w:cs="Arial"/>
                <w:sz w:val="20"/>
                <w:szCs w:val="20"/>
                <w:lang w:val="en-GB"/>
              </w:rPr>
              <w:t>way under the A421</w:t>
            </w:r>
          </w:p>
          <w:p w14:paraId="74B33DA7" w14:textId="77777777" w:rsidR="00BB21C3" w:rsidRPr="00BB21C3" w:rsidRDefault="00BB21C3" w:rsidP="00BB21C3">
            <w:pPr>
              <w:rPr>
                <w:rFonts w:ascii="Arial" w:hAnsi="Arial" w:cs="Arial"/>
                <w:sz w:val="20"/>
                <w:szCs w:val="20"/>
                <w:lang w:val="en-GB"/>
              </w:rPr>
            </w:pPr>
            <w:proofErr w:type="gramStart"/>
            <w:r w:rsidRPr="00BB21C3">
              <w:rPr>
                <w:rFonts w:ascii="Arial" w:hAnsi="Arial" w:cs="Arial"/>
                <w:sz w:val="20"/>
                <w:szCs w:val="20"/>
                <w:lang w:val="en-GB"/>
              </w:rPr>
              <w:t>but</w:t>
            </w:r>
            <w:proofErr w:type="gramEnd"/>
            <w:r w:rsidRPr="00BB21C3">
              <w:rPr>
                <w:rFonts w:ascii="Arial" w:hAnsi="Arial" w:cs="Arial"/>
                <w:sz w:val="20"/>
                <w:szCs w:val="20"/>
                <w:lang w:val="en-GB"/>
              </w:rPr>
              <w:t xml:space="preserve"> this can only be reached by walking along roads without pavement through </w:t>
            </w:r>
            <w:proofErr w:type="spellStart"/>
            <w:r w:rsidRPr="00BB21C3">
              <w:rPr>
                <w:rFonts w:ascii="Arial" w:hAnsi="Arial" w:cs="Arial"/>
                <w:sz w:val="20"/>
                <w:szCs w:val="20"/>
                <w:lang w:val="en-GB"/>
              </w:rPr>
              <w:t>Harrowden</w:t>
            </w:r>
            <w:proofErr w:type="spellEnd"/>
            <w:r w:rsidRPr="00BB21C3">
              <w:rPr>
                <w:rFonts w:ascii="Arial" w:hAnsi="Arial" w:cs="Arial"/>
                <w:sz w:val="20"/>
                <w:szCs w:val="20"/>
                <w:lang w:val="en-GB"/>
              </w:rPr>
              <w:t>.</w:t>
            </w:r>
          </w:p>
          <w:p w14:paraId="1B5137F7" w14:textId="445BA634" w:rsidR="00BB21C3" w:rsidRPr="00BB21C3" w:rsidRDefault="00BB21C3" w:rsidP="00BB21C3">
            <w:pPr>
              <w:rPr>
                <w:rFonts w:ascii="Arial" w:hAnsi="Arial" w:cs="Arial"/>
                <w:sz w:val="20"/>
                <w:szCs w:val="20"/>
                <w:lang w:val="en-GB"/>
              </w:rPr>
            </w:pPr>
            <w:r w:rsidRPr="00BB21C3">
              <w:rPr>
                <w:rFonts w:ascii="Arial" w:hAnsi="Arial" w:cs="Arial"/>
                <w:sz w:val="20"/>
                <w:szCs w:val="20"/>
                <w:lang w:val="en-GB"/>
              </w:rPr>
              <w:t xml:space="preserve">Shortstown is </w:t>
            </w:r>
            <w:r w:rsidR="0084514E" w:rsidRPr="00BB21C3">
              <w:rPr>
                <w:rFonts w:ascii="Arial" w:hAnsi="Arial" w:cs="Arial"/>
                <w:sz w:val="20"/>
                <w:szCs w:val="20"/>
                <w:lang w:val="en-GB"/>
              </w:rPr>
              <w:t>dependent</w:t>
            </w:r>
            <w:r w:rsidRPr="00BB21C3">
              <w:rPr>
                <w:rFonts w:ascii="Arial" w:hAnsi="Arial" w:cs="Arial"/>
                <w:sz w:val="20"/>
                <w:szCs w:val="20"/>
                <w:lang w:val="en-GB"/>
              </w:rPr>
              <w:t xml:space="preserve"> on the A600 for professionals to commute to work either North</w:t>
            </w:r>
          </w:p>
          <w:p w14:paraId="15DCC1CB" w14:textId="77777777" w:rsidR="00BB21C3" w:rsidRPr="00BB21C3" w:rsidRDefault="00BB21C3" w:rsidP="00BB21C3">
            <w:pPr>
              <w:rPr>
                <w:rFonts w:ascii="Arial" w:hAnsi="Arial" w:cs="Arial"/>
                <w:sz w:val="20"/>
                <w:szCs w:val="20"/>
                <w:lang w:val="en-GB"/>
              </w:rPr>
            </w:pPr>
            <w:proofErr w:type="gramStart"/>
            <w:r w:rsidRPr="00BB21C3">
              <w:rPr>
                <w:rFonts w:ascii="Arial" w:hAnsi="Arial" w:cs="Arial"/>
                <w:sz w:val="20"/>
                <w:szCs w:val="20"/>
                <w:lang w:val="en-GB"/>
              </w:rPr>
              <w:t>towards</w:t>
            </w:r>
            <w:proofErr w:type="gramEnd"/>
            <w:r w:rsidRPr="00BB21C3">
              <w:rPr>
                <w:rFonts w:ascii="Arial" w:hAnsi="Arial" w:cs="Arial"/>
                <w:sz w:val="20"/>
                <w:szCs w:val="20"/>
                <w:lang w:val="en-GB"/>
              </w:rPr>
              <w:t xml:space="preserve"> the A421 and Bedford or to the South. However this single link has proven to be</w:t>
            </w:r>
          </w:p>
          <w:p w14:paraId="51035206" w14:textId="77777777" w:rsidR="00BB21C3" w:rsidRPr="00BB21C3" w:rsidRDefault="00BB21C3" w:rsidP="00BB21C3">
            <w:pPr>
              <w:rPr>
                <w:rFonts w:ascii="Arial" w:hAnsi="Arial" w:cs="Arial"/>
                <w:sz w:val="20"/>
                <w:szCs w:val="20"/>
                <w:lang w:val="en-GB"/>
              </w:rPr>
            </w:pPr>
            <w:r w:rsidRPr="00BB21C3">
              <w:rPr>
                <w:rFonts w:ascii="Arial" w:hAnsi="Arial" w:cs="Arial"/>
                <w:sz w:val="20"/>
                <w:szCs w:val="20"/>
                <w:lang w:val="en-GB"/>
              </w:rPr>
              <w:t>vulnerable to disruption going as it does through an accident blackspot at the junction with</w:t>
            </w:r>
          </w:p>
          <w:p w14:paraId="076EA2C0" w14:textId="713C3427" w:rsidR="00BB21C3" w:rsidRPr="00BB21C3" w:rsidRDefault="00BB21C3" w:rsidP="00BB21C3">
            <w:pPr>
              <w:rPr>
                <w:rFonts w:ascii="Arial" w:hAnsi="Arial" w:cs="Arial"/>
                <w:sz w:val="20"/>
                <w:szCs w:val="20"/>
                <w:lang w:val="en-GB"/>
              </w:rPr>
            </w:pPr>
            <w:proofErr w:type="spellStart"/>
            <w:r w:rsidRPr="00BB21C3">
              <w:rPr>
                <w:rFonts w:ascii="Arial" w:hAnsi="Arial" w:cs="Arial"/>
                <w:sz w:val="20"/>
                <w:szCs w:val="20"/>
                <w:lang w:val="en-GB"/>
              </w:rPr>
              <w:t>Harrowden</w:t>
            </w:r>
            <w:proofErr w:type="spellEnd"/>
            <w:r w:rsidRPr="00BB21C3">
              <w:rPr>
                <w:rFonts w:ascii="Arial" w:hAnsi="Arial" w:cs="Arial"/>
                <w:sz w:val="20"/>
                <w:szCs w:val="20"/>
                <w:lang w:val="en-GB"/>
              </w:rPr>
              <w:t xml:space="preserve"> Lane. Public transport is currently </w:t>
            </w:r>
            <w:proofErr w:type="spellStart"/>
            <w:r w:rsidRPr="00BB21C3">
              <w:rPr>
                <w:rFonts w:ascii="Arial" w:hAnsi="Arial" w:cs="Arial"/>
                <w:sz w:val="20"/>
                <w:szCs w:val="20"/>
                <w:lang w:val="en-GB"/>
              </w:rPr>
              <w:t>insu</w:t>
            </w:r>
            <w:proofErr w:type="spellEnd"/>
            <w:r w:rsidRPr="00BB21C3">
              <w:rPr>
                <w:rFonts w:ascii="Arial" w:hAnsi="Arial" w:cs="Arial"/>
                <w:sz w:val="20"/>
                <w:szCs w:val="20"/>
                <w:lang w:val="en-GB"/>
              </w:rPr>
              <w:br w:type="column"/>
            </w:r>
            <w:proofErr w:type="spellStart"/>
            <w:r w:rsidR="0084514E">
              <w:rPr>
                <w:rFonts w:ascii="Arial" w:hAnsi="Arial" w:cs="Arial"/>
                <w:sz w:val="20"/>
                <w:szCs w:val="20"/>
                <w:lang w:val="en-GB"/>
              </w:rPr>
              <w:t>ffi</w:t>
            </w:r>
            <w:r w:rsidRPr="00BB21C3">
              <w:rPr>
                <w:rFonts w:ascii="Arial" w:hAnsi="Arial" w:cs="Arial"/>
                <w:sz w:val="20"/>
                <w:szCs w:val="20"/>
                <w:lang w:val="en-GB"/>
              </w:rPr>
              <w:t>cient</w:t>
            </w:r>
            <w:proofErr w:type="spellEnd"/>
            <w:r w:rsidRPr="00BB21C3">
              <w:rPr>
                <w:rFonts w:ascii="Arial" w:hAnsi="Arial" w:cs="Arial"/>
                <w:sz w:val="20"/>
                <w:szCs w:val="20"/>
                <w:lang w:val="en-GB"/>
              </w:rPr>
              <w:t xml:space="preserve"> except for accessing Bedford for</w:t>
            </w:r>
          </w:p>
          <w:p w14:paraId="3A6648D0" w14:textId="77777777" w:rsidR="00BB21C3" w:rsidRPr="00BB21C3" w:rsidRDefault="00BB21C3" w:rsidP="00BB21C3">
            <w:pPr>
              <w:rPr>
                <w:rFonts w:ascii="Arial" w:hAnsi="Arial" w:cs="Arial"/>
                <w:sz w:val="20"/>
                <w:szCs w:val="20"/>
                <w:lang w:val="en-GB"/>
              </w:rPr>
            </w:pPr>
            <w:proofErr w:type="gramStart"/>
            <w:r w:rsidRPr="00BB21C3">
              <w:rPr>
                <w:rFonts w:ascii="Arial" w:hAnsi="Arial" w:cs="Arial"/>
                <w:sz w:val="20"/>
                <w:szCs w:val="20"/>
                <w:lang w:val="en-GB"/>
              </w:rPr>
              <w:t>occasional</w:t>
            </w:r>
            <w:proofErr w:type="gramEnd"/>
            <w:r w:rsidRPr="00BB21C3">
              <w:rPr>
                <w:rFonts w:ascii="Arial" w:hAnsi="Arial" w:cs="Arial"/>
                <w:sz w:val="20"/>
                <w:szCs w:val="20"/>
                <w:lang w:val="en-GB"/>
              </w:rPr>
              <w:t xml:space="preserve"> shopping. This creates a tension between the notional Borough policy to reduce</w:t>
            </w:r>
          </w:p>
          <w:p w14:paraId="01041BB9" w14:textId="77777777" w:rsidR="00BB21C3" w:rsidRPr="00BB21C3" w:rsidRDefault="00BB21C3" w:rsidP="00BB21C3">
            <w:pPr>
              <w:rPr>
                <w:rFonts w:ascii="Arial" w:hAnsi="Arial" w:cs="Arial"/>
                <w:sz w:val="20"/>
                <w:szCs w:val="20"/>
                <w:lang w:val="en-GB"/>
              </w:rPr>
            </w:pPr>
            <w:proofErr w:type="gramStart"/>
            <w:r w:rsidRPr="00BB21C3">
              <w:rPr>
                <w:rFonts w:ascii="Arial" w:hAnsi="Arial" w:cs="Arial"/>
                <w:sz w:val="20"/>
                <w:szCs w:val="20"/>
                <w:lang w:val="en-GB"/>
              </w:rPr>
              <w:t>car</w:t>
            </w:r>
            <w:proofErr w:type="gramEnd"/>
            <w:r w:rsidRPr="00BB21C3">
              <w:rPr>
                <w:rFonts w:ascii="Arial" w:hAnsi="Arial" w:cs="Arial"/>
                <w:sz w:val="20"/>
                <w:szCs w:val="20"/>
                <w:lang w:val="en-GB"/>
              </w:rPr>
              <w:t xml:space="preserve"> use with transport infrastructure that discourages public transport use for commuters.</w:t>
            </w:r>
          </w:p>
          <w:p w14:paraId="15A8389D" w14:textId="77777777" w:rsidR="00BB21C3" w:rsidRPr="00BB21C3" w:rsidRDefault="00BB21C3" w:rsidP="00BB21C3">
            <w:pPr>
              <w:rPr>
                <w:rFonts w:ascii="Arial" w:hAnsi="Arial" w:cs="Arial"/>
                <w:sz w:val="20"/>
                <w:szCs w:val="20"/>
                <w:lang w:val="en-GB"/>
              </w:rPr>
            </w:pPr>
            <w:r w:rsidRPr="00BB21C3">
              <w:rPr>
                <w:rFonts w:ascii="Arial" w:hAnsi="Arial" w:cs="Arial"/>
                <w:sz w:val="20"/>
                <w:szCs w:val="20"/>
                <w:lang w:val="en-GB"/>
              </w:rPr>
              <w:t>We oppose our designation in Policy TC1(S) on page 86 as a Key Service Centre. As</w:t>
            </w:r>
          </w:p>
          <w:p w14:paraId="71909F8C" w14:textId="77777777" w:rsidR="00BB21C3" w:rsidRPr="00BB21C3" w:rsidRDefault="00BB21C3" w:rsidP="00BB21C3">
            <w:pPr>
              <w:rPr>
                <w:rFonts w:ascii="Arial" w:hAnsi="Arial" w:cs="Arial"/>
                <w:sz w:val="20"/>
                <w:szCs w:val="20"/>
                <w:lang w:val="en-GB"/>
              </w:rPr>
            </w:pPr>
            <w:r w:rsidRPr="00BB21C3">
              <w:rPr>
                <w:rFonts w:ascii="Arial" w:hAnsi="Arial" w:cs="Arial"/>
                <w:sz w:val="20"/>
                <w:szCs w:val="20"/>
                <w:lang w:val="en-GB"/>
              </w:rPr>
              <w:t>previously discussed given our resources and services we are more of a neighbourhood</w:t>
            </w:r>
          </w:p>
          <w:p w14:paraId="0906752C" w14:textId="5445B242" w:rsidR="007E61ED" w:rsidRDefault="00BB21C3" w:rsidP="00BB21C3">
            <w:pPr>
              <w:rPr>
                <w:rFonts w:ascii="Arial" w:hAnsi="Arial" w:cs="Arial"/>
                <w:sz w:val="20"/>
                <w:szCs w:val="20"/>
                <w:lang w:val="en-GB"/>
              </w:rPr>
            </w:pPr>
            <w:proofErr w:type="gramStart"/>
            <w:r w:rsidRPr="00BB21C3">
              <w:rPr>
                <w:rFonts w:ascii="Arial" w:hAnsi="Arial" w:cs="Arial"/>
                <w:sz w:val="20"/>
                <w:szCs w:val="20"/>
                <w:lang w:val="en-GB"/>
              </w:rPr>
              <w:t>centre</w:t>
            </w:r>
            <w:proofErr w:type="gramEnd"/>
            <w:r w:rsidRPr="00BB21C3">
              <w:rPr>
                <w:rFonts w:ascii="Arial" w:hAnsi="Arial" w:cs="Arial"/>
                <w:sz w:val="20"/>
                <w:szCs w:val="20"/>
                <w:lang w:val="en-GB"/>
              </w:rPr>
              <w:t>.</w:t>
            </w:r>
          </w:p>
          <w:p w14:paraId="57C9C92A" w14:textId="77777777" w:rsidR="007E61ED" w:rsidRDefault="007E61ED" w:rsidP="000B09FB">
            <w:pPr>
              <w:rPr>
                <w:rFonts w:ascii="Arial" w:hAnsi="Arial" w:cs="Arial"/>
                <w:sz w:val="20"/>
                <w:szCs w:val="20"/>
                <w:lang w:val="en-GB"/>
              </w:rPr>
            </w:pPr>
          </w:p>
          <w:p w14:paraId="111012BB" w14:textId="77777777" w:rsidR="000B09FB" w:rsidRPr="000B09FB" w:rsidRDefault="000B09FB" w:rsidP="000B09FB">
            <w:pPr>
              <w:rPr>
                <w:rFonts w:ascii="Arial" w:hAnsi="Arial" w:cs="Arial"/>
                <w:sz w:val="20"/>
                <w:szCs w:val="20"/>
                <w:lang w:val="en-GB"/>
              </w:rPr>
            </w:pPr>
          </w:p>
          <w:p w14:paraId="30AB37F2" w14:textId="77777777" w:rsidR="000B09FB" w:rsidRPr="000B09FB" w:rsidRDefault="000B09FB" w:rsidP="000B09FB">
            <w:pPr>
              <w:rPr>
                <w:rFonts w:ascii="Arial" w:hAnsi="Arial" w:cs="Arial"/>
                <w:sz w:val="20"/>
                <w:szCs w:val="20"/>
                <w:lang w:val="en-GB"/>
              </w:rPr>
            </w:pPr>
          </w:p>
          <w:p w14:paraId="338E189B" w14:textId="77777777" w:rsidR="000B09FB" w:rsidRPr="000B09FB" w:rsidRDefault="000B09FB" w:rsidP="000B09FB">
            <w:pPr>
              <w:rPr>
                <w:rFonts w:ascii="Arial" w:hAnsi="Arial" w:cs="Arial"/>
                <w:sz w:val="20"/>
                <w:szCs w:val="20"/>
                <w:lang w:val="en-GB"/>
              </w:rPr>
            </w:pPr>
            <w:r w:rsidRPr="000B09FB">
              <w:rPr>
                <w:rFonts w:ascii="Arial" w:hAnsi="Arial" w:cs="Arial"/>
                <w:sz w:val="20"/>
                <w:szCs w:val="20"/>
                <w:lang w:val="en-GB"/>
              </w:rPr>
              <w:t>(Continue on a separate sheet /expand box if necessary)</w:t>
            </w:r>
          </w:p>
        </w:tc>
      </w:tr>
      <w:tr w:rsidR="000B09FB" w:rsidRPr="000B09FB" w14:paraId="66AD5C65" w14:textId="77777777" w:rsidTr="008D4483">
        <w:trPr>
          <w:trHeight w:val="180"/>
        </w:trPr>
        <w:tc>
          <w:tcPr>
            <w:tcW w:w="8568" w:type="dxa"/>
            <w:gridSpan w:val="14"/>
            <w:shd w:val="clear" w:color="auto" w:fill="auto"/>
            <w:noWrap/>
            <w:tcMar>
              <w:top w:w="0" w:type="dxa"/>
              <w:left w:w="108" w:type="dxa"/>
              <w:bottom w:w="0" w:type="dxa"/>
              <w:right w:w="108" w:type="dxa"/>
            </w:tcMar>
            <w:vAlign w:val="bottom"/>
          </w:tcPr>
          <w:p w14:paraId="191EA5A1" w14:textId="77777777" w:rsidR="000B09FB" w:rsidRDefault="000B09FB" w:rsidP="000B09FB">
            <w:pPr>
              <w:rPr>
                <w:rFonts w:ascii="Arial" w:hAnsi="Arial" w:cs="Arial"/>
                <w:sz w:val="20"/>
                <w:szCs w:val="20"/>
                <w:lang w:val="en-GB"/>
              </w:rPr>
            </w:pPr>
          </w:p>
          <w:p w14:paraId="47C4DF0A" w14:textId="77777777" w:rsidR="000B09FB" w:rsidRPr="000B09FB" w:rsidRDefault="000B09FB" w:rsidP="000B09FB">
            <w:pPr>
              <w:rPr>
                <w:rFonts w:ascii="Arial" w:hAnsi="Arial" w:cs="Arial"/>
                <w:sz w:val="20"/>
                <w:szCs w:val="20"/>
                <w:lang w:val="en-GB"/>
              </w:rPr>
            </w:pPr>
            <w:r w:rsidRPr="000B09FB">
              <w:rPr>
                <w:rFonts w:ascii="Arial" w:hAnsi="Arial" w:cs="Arial"/>
                <w:sz w:val="20"/>
                <w:szCs w:val="20"/>
                <w:lang w:val="en-GB"/>
              </w:rPr>
              <w:t>6.  Please set out the modification(s) you consider necessary to make the Local Plan legally compliant and sound, in respect of any legal compliance or soundness matters you have identified at 5 above.  (Please note that non-compliance with the duty to co-operate is incapable of modification at examination).  You will need to say why each modification will make the Local Plan legally compliant or sound.  It will be helpful if you are able to put forward your suggested revised wording of any policy or text. Please be as precise as possible.</w:t>
            </w:r>
          </w:p>
        </w:tc>
      </w:tr>
      <w:tr w:rsidR="000B09FB" w:rsidRPr="000B09FB" w14:paraId="4E6F07C5" w14:textId="77777777" w:rsidTr="008D4483">
        <w:trPr>
          <w:trHeight w:val="2078"/>
        </w:trPr>
        <w:tc>
          <w:tcPr>
            <w:tcW w:w="8568" w:type="dxa"/>
            <w:gridSpan w:val="14"/>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37EAD9D7" w14:textId="77777777" w:rsidR="0084514E" w:rsidRDefault="0084514E" w:rsidP="000B09FB">
            <w:pPr>
              <w:rPr>
                <w:rFonts w:ascii="Arial" w:hAnsi="Arial" w:cs="Arial"/>
                <w:sz w:val="20"/>
                <w:szCs w:val="20"/>
                <w:lang w:val="en-GB"/>
              </w:rPr>
            </w:pPr>
          </w:p>
          <w:p w14:paraId="5E3812FC" w14:textId="3B6F4D07" w:rsidR="000B09FB" w:rsidRDefault="0084514E" w:rsidP="000B09FB">
            <w:pPr>
              <w:rPr>
                <w:rFonts w:ascii="Arial" w:hAnsi="Arial" w:cs="Arial"/>
                <w:sz w:val="20"/>
                <w:szCs w:val="20"/>
                <w:lang w:val="en-GB"/>
              </w:rPr>
            </w:pPr>
            <w:r>
              <w:rPr>
                <w:rFonts w:ascii="Arial" w:hAnsi="Arial" w:cs="Arial"/>
                <w:sz w:val="20"/>
                <w:szCs w:val="20"/>
                <w:lang w:val="en-GB"/>
              </w:rPr>
              <w:t>Removal of the following policies related to Shortstown:</w:t>
            </w:r>
          </w:p>
          <w:p w14:paraId="283D41C3" w14:textId="4E3A8D39" w:rsidR="009C0112" w:rsidRDefault="009C0112" w:rsidP="000B09FB">
            <w:pPr>
              <w:rPr>
                <w:rFonts w:ascii="Arial" w:hAnsi="Arial" w:cs="Arial"/>
                <w:sz w:val="20"/>
                <w:szCs w:val="20"/>
                <w:lang w:val="en-GB"/>
              </w:rPr>
            </w:pPr>
          </w:p>
          <w:p w14:paraId="3748912F" w14:textId="75F68ADE" w:rsidR="0084514E" w:rsidRDefault="0084514E" w:rsidP="000B09FB">
            <w:pPr>
              <w:rPr>
                <w:rFonts w:ascii="Arial" w:hAnsi="Arial" w:cs="Arial"/>
                <w:sz w:val="20"/>
                <w:szCs w:val="20"/>
                <w:lang w:val="en-GB"/>
              </w:rPr>
            </w:pPr>
            <w:r w:rsidRPr="009D3121">
              <w:rPr>
                <w:rFonts w:ascii="Arial" w:hAnsi="Arial" w:cs="Arial"/>
                <w:b/>
                <w:bCs/>
                <w:sz w:val="20"/>
                <w:szCs w:val="20"/>
                <w:lang w:val="en-GB"/>
              </w:rPr>
              <w:t>Policy HOU17</w:t>
            </w:r>
            <w:r w:rsidRPr="00BB21C3">
              <w:rPr>
                <w:rFonts w:ascii="Arial" w:hAnsi="Arial" w:cs="Arial"/>
                <w:sz w:val="20"/>
                <w:szCs w:val="20"/>
                <w:lang w:val="en-GB"/>
              </w:rPr>
              <w:t xml:space="preserve"> </w:t>
            </w:r>
            <w:r w:rsidRPr="0084514E">
              <w:rPr>
                <w:rFonts w:ascii="Arial" w:hAnsi="Arial" w:cs="Arial"/>
                <w:b/>
                <w:bCs/>
                <w:sz w:val="20"/>
                <w:szCs w:val="20"/>
                <w:lang w:val="en-GB"/>
              </w:rPr>
              <w:t>Development at College Farm.</w:t>
            </w:r>
          </w:p>
          <w:p w14:paraId="5110A51D" w14:textId="4BD5721C" w:rsidR="009C0112" w:rsidRDefault="0084514E" w:rsidP="000B09FB">
            <w:pPr>
              <w:rPr>
                <w:rFonts w:ascii="Arial" w:hAnsi="Arial" w:cs="Arial"/>
                <w:sz w:val="20"/>
                <w:szCs w:val="20"/>
                <w:lang w:val="en-GB"/>
              </w:rPr>
            </w:pPr>
            <w:r w:rsidRPr="0084514E">
              <w:rPr>
                <w:rFonts w:ascii="Arial" w:hAnsi="Arial" w:cs="Arial"/>
                <w:b/>
                <w:bCs/>
                <w:sz w:val="20"/>
                <w:szCs w:val="20"/>
                <w:lang w:val="en-GB"/>
              </w:rPr>
              <w:t>Policy DS2(S) ix.</w:t>
            </w:r>
            <w:r w:rsidRPr="00BB21C3">
              <w:rPr>
                <w:rFonts w:ascii="Arial" w:hAnsi="Arial" w:cs="Arial"/>
                <w:sz w:val="20"/>
                <w:szCs w:val="20"/>
                <w:lang w:val="en-GB"/>
              </w:rPr>
              <w:t xml:space="preserve"> </w:t>
            </w:r>
            <w:r w:rsidRPr="0084514E">
              <w:rPr>
                <w:rFonts w:ascii="Arial" w:hAnsi="Arial" w:cs="Arial"/>
                <w:b/>
                <w:bCs/>
                <w:sz w:val="20"/>
                <w:szCs w:val="20"/>
                <w:lang w:val="en-GB"/>
              </w:rPr>
              <w:t>Expansion of Shortstown to the west.</w:t>
            </w:r>
          </w:p>
          <w:p w14:paraId="069B2A1F" w14:textId="78F5AD5B" w:rsidR="009C0112" w:rsidRDefault="0084514E" w:rsidP="000B09FB">
            <w:pPr>
              <w:rPr>
                <w:rFonts w:ascii="Arial" w:hAnsi="Arial" w:cs="Arial"/>
                <w:sz w:val="20"/>
                <w:szCs w:val="20"/>
                <w:lang w:val="en-GB"/>
              </w:rPr>
            </w:pPr>
            <w:r w:rsidRPr="0084514E">
              <w:rPr>
                <w:rFonts w:ascii="Arial" w:hAnsi="Arial" w:cs="Arial"/>
                <w:b/>
                <w:bCs/>
                <w:sz w:val="20"/>
                <w:szCs w:val="20"/>
                <w:lang w:val="en-GB"/>
              </w:rPr>
              <w:t>Policy TC1(S)</w:t>
            </w:r>
          </w:p>
          <w:p w14:paraId="09AB9FE9" w14:textId="77777777" w:rsidR="009C0112" w:rsidRDefault="009C0112" w:rsidP="000B09FB">
            <w:pPr>
              <w:rPr>
                <w:rFonts w:ascii="Arial" w:hAnsi="Arial" w:cs="Arial"/>
                <w:sz w:val="20"/>
                <w:szCs w:val="20"/>
                <w:lang w:val="en-GB"/>
              </w:rPr>
            </w:pPr>
          </w:p>
          <w:p w14:paraId="18226D69" w14:textId="77777777" w:rsidR="009C0112" w:rsidRDefault="009C0112" w:rsidP="000B09FB">
            <w:pPr>
              <w:rPr>
                <w:rFonts w:ascii="Arial" w:hAnsi="Arial" w:cs="Arial"/>
                <w:sz w:val="20"/>
                <w:szCs w:val="20"/>
                <w:lang w:val="en-GB"/>
              </w:rPr>
            </w:pPr>
          </w:p>
          <w:p w14:paraId="7BCC1EB9" w14:textId="77777777" w:rsidR="009C0112" w:rsidRDefault="009C0112" w:rsidP="000B09FB">
            <w:pPr>
              <w:rPr>
                <w:rFonts w:ascii="Arial" w:hAnsi="Arial" w:cs="Arial"/>
                <w:sz w:val="20"/>
                <w:szCs w:val="20"/>
                <w:lang w:val="en-GB"/>
              </w:rPr>
            </w:pPr>
          </w:p>
          <w:p w14:paraId="60C38748" w14:textId="77777777" w:rsidR="009C0112" w:rsidRDefault="009C0112" w:rsidP="000B09FB">
            <w:pPr>
              <w:rPr>
                <w:rFonts w:ascii="Arial" w:hAnsi="Arial" w:cs="Arial"/>
                <w:sz w:val="20"/>
                <w:szCs w:val="20"/>
                <w:lang w:val="en-GB"/>
              </w:rPr>
            </w:pPr>
          </w:p>
          <w:p w14:paraId="4829BA89" w14:textId="77777777" w:rsidR="009C0112" w:rsidRDefault="009C0112" w:rsidP="000B09FB">
            <w:pPr>
              <w:rPr>
                <w:rFonts w:ascii="Arial" w:hAnsi="Arial" w:cs="Arial"/>
                <w:sz w:val="20"/>
                <w:szCs w:val="20"/>
                <w:lang w:val="en-GB"/>
              </w:rPr>
            </w:pPr>
          </w:p>
          <w:p w14:paraId="03E5EA65" w14:textId="77777777" w:rsidR="009C0112" w:rsidRDefault="009C0112" w:rsidP="000B09FB">
            <w:pPr>
              <w:rPr>
                <w:rFonts w:ascii="Arial" w:hAnsi="Arial" w:cs="Arial"/>
                <w:sz w:val="20"/>
                <w:szCs w:val="20"/>
                <w:lang w:val="en-GB"/>
              </w:rPr>
            </w:pPr>
          </w:p>
          <w:p w14:paraId="265DE941" w14:textId="77777777" w:rsidR="009C0112" w:rsidRDefault="009C0112" w:rsidP="000B09FB">
            <w:pPr>
              <w:rPr>
                <w:rFonts w:ascii="Arial" w:hAnsi="Arial" w:cs="Arial"/>
                <w:sz w:val="20"/>
                <w:szCs w:val="20"/>
                <w:lang w:val="en-GB"/>
              </w:rPr>
            </w:pPr>
          </w:p>
          <w:p w14:paraId="7BCA1DCE" w14:textId="77777777" w:rsidR="009C0112" w:rsidRPr="000B09FB" w:rsidRDefault="009C0112" w:rsidP="000B09FB">
            <w:pPr>
              <w:rPr>
                <w:rFonts w:ascii="Arial" w:hAnsi="Arial" w:cs="Arial"/>
                <w:sz w:val="20"/>
                <w:szCs w:val="20"/>
                <w:lang w:val="en-GB"/>
              </w:rPr>
            </w:pPr>
          </w:p>
          <w:p w14:paraId="13E654B6" w14:textId="77777777" w:rsidR="008D4483" w:rsidRDefault="008D4483" w:rsidP="000B09FB">
            <w:pPr>
              <w:rPr>
                <w:rFonts w:ascii="Arial" w:hAnsi="Arial" w:cs="Arial"/>
                <w:sz w:val="20"/>
                <w:szCs w:val="20"/>
                <w:lang w:val="en-GB"/>
              </w:rPr>
            </w:pPr>
          </w:p>
          <w:p w14:paraId="064C7AC0" w14:textId="77777777" w:rsidR="008D4483" w:rsidRPr="000B09FB" w:rsidRDefault="008D4483" w:rsidP="000B09FB">
            <w:pPr>
              <w:rPr>
                <w:rFonts w:ascii="Arial" w:hAnsi="Arial" w:cs="Arial"/>
                <w:sz w:val="20"/>
                <w:szCs w:val="20"/>
                <w:lang w:val="en-GB"/>
              </w:rPr>
            </w:pPr>
          </w:p>
          <w:p w14:paraId="3F0DC6CE" w14:textId="77777777" w:rsidR="000B09FB" w:rsidRPr="000B09FB" w:rsidRDefault="000B09FB" w:rsidP="000B09FB">
            <w:pPr>
              <w:rPr>
                <w:rFonts w:ascii="Arial" w:hAnsi="Arial" w:cs="Arial"/>
                <w:sz w:val="20"/>
                <w:szCs w:val="20"/>
                <w:lang w:val="en-GB"/>
              </w:rPr>
            </w:pPr>
          </w:p>
          <w:p w14:paraId="0E90A960" w14:textId="77777777" w:rsidR="000B09FB" w:rsidRPr="000B09FB" w:rsidRDefault="000B09FB" w:rsidP="000B09FB">
            <w:pPr>
              <w:rPr>
                <w:rFonts w:ascii="Arial" w:hAnsi="Arial" w:cs="Arial"/>
                <w:sz w:val="20"/>
                <w:szCs w:val="20"/>
                <w:lang w:val="en-GB"/>
              </w:rPr>
            </w:pPr>
          </w:p>
          <w:p w14:paraId="5EBE87DD" w14:textId="77777777" w:rsidR="000B09FB" w:rsidRPr="000B09FB" w:rsidRDefault="000B09FB" w:rsidP="000B09FB">
            <w:pPr>
              <w:rPr>
                <w:rFonts w:ascii="Arial" w:hAnsi="Arial" w:cs="Arial"/>
                <w:sz w:val="20"/>
                <w:szCs w:val="20"/>
                <w:lang w:val="en-GB"/>
              </w:rPr>
            </w:pPr>
            <w:r w:rsidRPr="000B09FB">
              <w:rPr>
                <w:rFonts w:ascii="Arial" w:hAnsi="Arial" w:cs="Arial"/>
                <w:sz w:val="20"/>
                <w:szCs w:val="20"/>
                <w:lang w:val="en-GB"/>
              </w:rPr>
              <w:t>(Continue on a separate sheet /expand box if necessary)</w:t>
            </w:r>
          </w:p>
        </w:tc>
      </w:tr>
      <w:tr w:rsidR="000B09FB" w:rsidRPr="000B09FB" w14:paraId="48F18DE7" w14:textId="77777777" w:rsidTr="008D4483">
        <w:trPr>
          <w:cantSplit/>
          <w:trHeight w:val="57"/>
        </w:trPr>
        <w:tc>
          <w:tcPr>
            <w:tcW w:w="8568" w:type="dxa"/>
            <w:gridSpan w:val="14"/>
            <w:shd w:val="clear" w:color="auto" w:fill="auto"/>
            <w:tcMar>
              <w:top w:w="0" w:type="dxa"/>
              <w:left w:w="108" w:type="dxa"/>
              <w:bottom w:w="0" w:type="dxa"/>
              <w:right w:w="108" w:type="dxa"/>
            </w:tcMar>
            <w:vAlign w:val="center"/>
          </w:tcPr>
          <w:p w14:paraId="1489EC48" w14:textId="77777777" w:rsidR="000B09FB" w:rsidRPr="000B09FB" w:rsidRDefault="000B09FB" w:rsidP="000B09FB">
            <w:pPr>
              <w:rPr>
                <w:rFonts w:ascii="Arial" w:hAnsi="Arial" w:cs="Arial"/>
                <w:sz w:val="20"/>
                <w:szCs w:val="20"/>
                <w:lang w:val="en-GB"/>
              </w:rPr>
            </w:pPr>
          </w:p>
          <w:p w14:paraId="0A3A4639" w14:textId="77777777" w:rsidR="000B09FB" w:rsidRPr="000B09FB" w:rsidRDefault="000B09FB" w:rsidP="000B09FB">
            <w:pPr>
              <w:rPr>
                <w:rFonts w:ascii="Arial" w:hAnsi="Arial" w:cs="Arial"/>
                <w:i/>
                <w:iCs/>
                <w:sz w:val="20"/>
                <w:szCs w:val="20"/>
                <w:lang w:val="en-GB"/>
              </w:rPr>
            </w:pPr>
            <w:r w:rsidRPr="000B09FB">
              <w:rPr>
                <w:rFonts w:ascii="Arial" w:hAnsi="Arial" w:cs="Arial"/>
                <w:b/>
                <w:i/>
                <w:iCs/>
                <w:sz w:val="20"/>
                <w:szCs w:val="20"/>
                <w:lang w:val="en-GB"/>
              </w:rPr>
              <w:t>Please note</w:t>
            </w:r>
            <w:r>
              <w:rPr>
                <w:rFonts w:ascii="Arial" w:hAnsi="Arial" w:cs="Arial"/>
                <w:b/>
                <w:i/>
                <w:iCs/>
                <w:sz w:val="20"/>
                <w:szCs w:val="20"/>
                <w:lang w:val="en-GB"/>
              </w:rPr>
              <w:t>.</w:t>
            </w:r>
            <w:r w:rsidRPr="000B09FB">
              <w:rPr>
                <w:rFonts w:ascii="Arial" w:hAnsi="Arial" w:cs="Arial"/>
                <w:i/>
                <w:iCs/>
                <w:sz w:val="20"/>
                <w:szCs w:val="20"/>
                <w:lang w:val="en-GB"/>
              </w:rPr>
              <w:t xml:space="preserve">  In your representation y</w:t>
            </w:r>
            <w:r w:rsidRPr="000B09FB">
              <w:rPr>
                <w:rFonts w:ascii="Arial" w:hAnsi="Arial" w:cs="Arial"/>
                <w:i/>
                <w:sz w:val="20"/>
                <w:szCs w:val="20"/>
                <w:lang w:val="en-GB"/>
              </w:rPr>
              <w:t xml:space="preserve">ou </w:t>
            </w:r>
            <w:r w:rsidRPr="000B09FB">
              <w:rPr>
                <w:rFonts w:ascii="Arial" w:hAnsi="Arial" w:cs="Arial"/>
                <w:i/>
                <w:iCs/>
                <w:sz w:val="20"/>
                <w:szCs w:val="20"/>
                <w:lang w:val="en-GB"/>
              </w:rPr>
              <w:t>should provide succinctly all the evidence and supporting information necessary to support your representation and your suggested modification(s).  You should not assume that you will have a further opportunity to make submissions.</w:t>
            </w:r>
          </w:p>
          <w:p w14:paraId="78A4B7CB" w14:textId="77777777" w:rsidR="000B09FB" w:rsidRPr="000B09FB" w:rsidRDefault="000B09FB" w:rsidP="000B09FB">
            <w:pPr>
              <w:rPr>
                <w:rFonts w:ascii="Arial" w:hAnsi="Arial" w:cs="Arial"/>
                <w:b/>
                <w:bCs/>
                <w:i/>
                <w:iCs/>
                <w:sz w:val="20"/>
                <w:szCs w:val="20"/>
                <w:lang w:val="en-GB"/>
              </w:rPr>
            </w:pPr>
            <w:r w:rsidRPr="000B09FB">
              <w:rPr>
                <w:rFonts w:ascii="Arial" w:hAnsi="Arial" w:cs="Arial"/>
                <w:b/>
                <w:bCs/>
                <w:i/>
                <w:iCs/>
                <w:sz w:val="20"/>
                <w:szCs w:val="20"/>
                <w:lang w:val="en-GB"/>
              </w:rPr>
              <w:t>After this stage, further submissions may only be made if invited by the Inspector, based on the matters and issues he or she identifies for examination.</w:t>
            </w:r>
          </w:p>
          <w:p w14:paraId="622BE4B3" w14:textId="77777777" w:rsidR="000B09FB" w:rsidRPr="000B09FB" w:rsidRDefault="000B09FB" w:rsidP="000B09FB">
            <w:pPr>
              <w:rPr>
                <w:rFonts w:ascii="Arial" w:hAnsi="Arial" w:cs="Arial"/>
                <w:b/>
                <w:bCs/>
                <w:i/>
                <w:sz w:val="20"/>
                <w:szCs w:val="20"/>
                <w:lang w:val="en-GB"/>
              </w:rPr>
            </w:pPr>
          </w:p>
        </w:tc>
      </w:tr>
      <w:tr w:rsidR="000B09FB" w:rsidRPr="000B09FB" w14:paraId="57149A27" w14:textId="77777777" w:rsidTr="008D4483">
        <w:trPr>
          <w:cantSplit/>
          <w:trHeight w:val="540"/>
        </w:trPr>
        <w:tc>
          <w:tcPr>
            <w:tcW w:w="8568" w:type="dxa"/>
            <w:gridSpan w:val="14"/>
            <w:shd w:val="clear" w:color="auto" w:fill="auto"/>
            <w:tcMar>
              <w:top w:w="0" w:type="dxa"/>
              <w:left w:w="108" w:type="dxa"/>
              <w:bottom w:w="0" w:type="dxa"/>
              <w:right w:w="108" w:type="dxa"/>
            </w:tcMar>
            <w:vAlign w:val="center"/>
          </w:tcPr>
          <w:p w14:paraId="75DDBFD1" w14:textId="77777777" w:rsidR="000B09FB" w:rsidRPr="000B09FB" w:rsidRDefault="000B09FB" w:rsidP="000B09FB">
            <w:pPr>
              <w:rPr>
                <w:rFonts w:ascii="Arial" w:hAnsi="Arial" w:cs="Arial"/>
                <w:bCs/>
                <w:sz w:val="20"/>
                <w:szCs w:val="20"/>
                <w:lang w:val="en-GB"/>
              </w:rPr>
            </w:pPr>
            <w:r w:rsidRPr="000B09FB">
              <w:rPr>
                <w:rFonts w:ascii="Arial" w:hAnsi="Arial" w:cs="Arial"/>
                <w:bCs/>
                <w:sz w:val="20"/>
                <w:szCs w:val="20"/>
                <w:lang w:val="en-GB"/>
              </w:rPr>
              <w:t>7. If your representation is seeking a modification to the plan, do you consider it necessary to participate in examination hearing session(s)?</w:t>
            </w:r>
          </w:p>
        </w:tc>
      </w:tr>
      <w:tr w:rsidR="000B09FB" w:rsidRPr="000B09FB" w14:paraId="346D1804" w14:textId="77777777" w:rsidTr="008D4483">
        <w:trPr>
          <w:cantSplit/>
          <w:trHeight w:val="120"/>
        </w:trPr>
        <w:tc>
          <w:tcPr>
            <w:tcW w:w="8568" w:type="dxa"/>
            <w:gridSpan w:val="14"/>
            <w:shd w:val="clear" w:color="auto" w:fill="auto"/>
            <w:noWrap/>
            <w:tcMar>
              <w:top w:w="0" w:type="dxa"/>
              <w:left w:w="108" w:type="dxa"/>
              <w:bottom w:w="0" w:type="dxa"/>
              <w:right w:w="108" w:type="dxa"/>
            </w:tcMar>
            <w:vAlign w:val="center"/>
          </w:tcPr>
          <w:p w14:paraId="4C6AB34B" w14:textId="77777777" w:rsidR="000B09FB" w:rsidRPr="000B09FB" w:rsidRDefault="000B09FB" w:rsidP="000B09FB">
            <w:pPr>
              <w:rPr>
                <w:rFonts w:ascii="Arial" w:hAnsi="Arial" w:cs="Arial"/>
                <w:sz w:val="20"/>
                <w:szCs w:val="20"/>
                <w:lang w:val="en-GB"/>
              </w:rPr>
            </w:pPr>
          </w:p>
        </w:tc>
      </w:tr>
      <w:tr w:rsidR="000B09FB" w:rsidRPr="000B09FB" w14:paraId="624E8AA2" w14:textId="77777777" w:rsidTr="008D4483">
        <w:trPr>
          <w:cantSplit/>
          <w:trHeight w:val="284"/>
        </w:trPr>
        <w:tc>
          <w:tcPr>
            <w:tcW w:w="236" w:type="dxa"/>
            <w:tcBorders>
              <w:right w:val="single" w:sz="8" w:space="0" w:color="000000"/>
            </w:tcBorders>
            <w:shd w:val="clear" w:color="auto" w:fill="auto"/>
            <w:noWrap/>
            <w:tcMar>
              <w:top w:w="0" w:type="dxa"/>
              <w:left w:w="108" w:type="dxa"/>
              <w:bottom w:w="0" w:type="dxa"/>
              <w:right w:w="108" w:type="dxa"/>
            </w:tcMar>
            <w:vAlign w:val="center"/>
          </w:tcPr>
          <w:p w14:paraId="583F2E23" w14:textId="77777777" w:rsidR="000B09FB" w:rsidRPr="000B09FB" w:rsidRDefault="000B09FB" w:rsidP="000B09FB">
            <w:pPr>
              <w:rPr>
                <w:rFonts w:ascii="Arial" w:hAnsi="Arial" w:cs="Arial"/>
                <w:sz w:val="20"/>
                <w:szCs w:val="20"/>
                <w:lang w:val="en-GB"/>
              </w:rPr>
            </w:pPr>
          </w:p>
        </w:tc>
        <w:tc>
          <w:tcPr>
            <w:tcW w:w="1024"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0AD9E902" w14:textId="47B3CDD8" w:rsidR="000B09FB" w:rsidRPr="000B09FB" w:rsidRDefault="0084514E" w:rsidP="000B09FB">
            <w:pPr>
              <w:rPr>
                <w:rFonts w:ascii="Arial" w:hAnsi="Arial" w:cs="Arial"/>
                <w:sz w:val="20"/>
                <w:szCs w:val="20"/>
                <w:lang w:val="en-GB"/>
              </w:rPr>
            </w:pPr>
            <w:r>
              <w:rPr>
                <w:rFonts w:ascii="Arial" w:hAnsi="Arial" w:cs="Arial"/>
                <w:sz w:val="20"/>
                <w:szCs w:val="20"/>
                <w:lang w:val="en-GB"/>
              </w:rPr>
              <w:t>X</w:t>
            </w:r>
          </w:p>
        </w:tc>
        <w:tc>
          <w:tcPr>
            <w:tcW w:w="3780" w:type="dxa"/>
            <w:gridSpan w:val="6"/>
            <w:tcBorders>
              <w:left w:val="single" w:sz="8" w:space="0" w:color="000000"/>
              <w:right w:val="single" w:sz="8" w:space="0" w:color="000000"/>
            </w:tcBorders>
            <w:shd w:val="clear" w:color="auto" w:fill="auto"/>
            <w:noWrap/>
            <w:tcMar>
              <w:top w:w="0" w:type="dxa"/>
              <w:left w:w="108" w:type="dxa"/>
              <w:bottom w:w="0" w:type="dxa"/>
              <w:right w:w="108" w:type="dxa"/>
            </w:tcMar>
            <w:vAlign w:val="center"/>
          </w:tcPr>
          <w:p w14:paraId="64CCA19B" w14:textId="77777777" w:rsidR="000B09FB" w:rsidRPr="000B09FB" w:rsidRDefault="000B09FB" w:rsidP="000B09FB">
            <w:pPr>
              <w:rPr>
                <w:rFonts w:ascii="Arial" w:hAnsi="Arial" w:cs="Arial"/>
                <w:sz w:val="20"/>
                <w:szCs w:val="20"/>
                <w:lang w:val="en-GB"/>
              </w:rPr>
            </w:pPr>
            <w:r w:rsidRPr="000B09FB">
              <w:rPr>
                <w:rFonts w:ascii="Arial" w:hAnsi="Arial" w:cs="Arial"/>
                <w:b/>
                <w:bCs/>
                <w:sz w:val="20"/>
                <w:szCs w:val="20"/>
                <w:lang w:val="en-GB"/>
              </w:rPr>
              <w:t>No</w:t>
            </w:r>
            <w:r w:rsidRPr="000B09FB">
              <w:rPr>
                <w:rFonts w:ascii="Arial" w:hAnsi="Arial" w:cs="Arial"/>
                <w:sz w:val="20"/>
                <w:szCs w:val="20"/>
                <w:lang w:val="en-GB"/>
              </w:rPr>
              <w:t xml:space="preserve">, I do not wish to </w:t>
            </w:r>
          </w:p>
          <w:p w14:paraId="196093C6" w14:textId="77777777" w:rsidR="000B09FB" w:rsidRPr="000B09FB" w:rsidRDefault="000B09FB" w:rsidP="000B09FB">
            <w:pPr>
              <w:rPr>
                <w:rFonts w:ascii="Arial" w:hAnsi="Arial" w:cs="Arial"/>
                <w:sz w:val="20"/>
                <w:szCs w:val="20"/>
                <w:lang w:val="en-GB"/>
              </w:rPr>
            </w:pPr>
            <w:r w:rsidRPr="000B09FB">
              <w:rPr>
                <w:rFonts w:ascii="Arial" w:hAnsi="Arial" w:cs="Arial"/>
                <w:sz w:val="20"/>
                <w:szCs w:val="20"/>
                <w:lang w:val="en-GB"/>
              </w:rPr>
              <w:t xml:space="preserve">participate in </w:t>
            </w:r>
          </w:p>
          <w:p w14:paraId="2911CBF4" w14:textId="77777777" w:rsidR="000B09FB" w:rsidRPr="000B09FB" w:rsidRDefault="000B09FB" w:rsidP="000B09FB">
            <w:pPr>
              <w:rPr>
                <w:rFonts w:ascii="Arial" w:hAnsi="Arial" w:cs="Arial"/>
                <w:sz w:val="20"/>
                <w:szCs w:val="20"/>
                <w:lang w:val="en-GB"/>
              </w:rPr>
            </w:pPr>
            <w:r w:rsidRPr="000B09FB">
              <w:rPr>
                <w:rFonts w:ascii="Arial" w:hAnsi="Arial" w:cs="Arial"/>
                <w:sz w:val="20"/>
                <w:szCs w:val="20"/>
                <w:lang w:val="en-GB"/>
              </w:rPr>
              <w:t>hearing session(s)</w:t>
            </w:r>
          </w:p>
        </w:tc>
        <w:tc>
          <w:tcPr>
            <w:tcW w:w="1042" w:type="dxa"/>
            <w:gridSpan w:val="2"/>
            <w:tcBorders>
              <w:top w:val="single" w:sz="8" w:space="0" w:color="000000"/>
              <w:left w:val="single" w:sz="8" w:space="0" w:color="000000"/>
              <w:bottom w:val="single" w:sz="8" w:space="0" w:color="000000"/>
              <w:right w:val="single" w:sz="8" w:space="0" w:color="000000"/>
            </w:tcBorders>
            <w:shd w:val="clear" w:color="auto" w:fill="auto"/>
            <w:noWrap/>
            <w:tcMar>
              <w:top w:w="0" w:type="dxa"/>
              <w:left w:w="108" w:type="dxa"/>
              <w:bottom w:w="0" w:type="dxa"/>
              <w:right w:w="108" w:type="dxa"/>
            </w:tcMar>
            <w:vAlign w:val="center"/>
          </w:tcPr>
          <w:p w14:paraId="2ACA0BE2" w14:textId="77777777" w:rsidR="000B09FB" w:rsidRPr="000B09FB" w:rsidRDefault="000B09FB" w:rsidP="000B09FB">
            <w:pPr>
              <w:rPr>
                <w:rFonts w:ascii="Arial" w:hAnsi="Arial" w:cs="Arial"/>
                <w:sz w:val="20"/>
                <w:szCs w:val="20"/>
                <w:lang w:val="en-GB"/>
              </w:rPr>
            </w:pPr>
          </w:p>
        </w:tc>
        <w:tc>
          <w:tcPr>
            <w:tcW w:w="2486" w:type="dxa"/>
            <w:gridSpan w:val="4"/>
            <w:tcBorders>
              <w:left w:val="single" w:sz="8" w:space="0" w:color="000000"/>
            </w:tcBorders>
            <w:shd w:val="clear" w:color="auto" w:fill="auto"/>
            <w:noWrap/>
            <w:tcMar>
              <w:top w:w="0" w:type="dxa"/>
              <w:left w:w="108" w:type="dxa"/>
              <w:bottom w:w="0" w:type="dxa"/>
              <w:right w:w="108" w:type="dxa"/>
            </w:tcMar>
            <w:vAlign w:val="center"/>
          </w:tcPr>
          <w:p w14:paraId="2436B871" w14:textId="77777777" w:rsidR="000B09FB" w:rsidRPr="000B09FB" w:rsidRDefault="000B09FB" w:rsidP="008D4483">
            <w:pPr>
              <w:rPr>
                <w:rFonts w:ascii="Arial" w:hAnsi="Arial" w:cs="Arial"/>
                <w:sz w:val="20"/>
                <w:szCs w:val="20"/>
                <w:lang w:val="en-GB"/>
              </w:rPr>
            </w:pPr>
            <w:r w:rsidRPr="000B09FB">
              <w:rPr>
                <w:rFonts w:ascii="Arial" w:hAnsi="Arial" w:cs="Arial"/>
                <w:b/>
                <w:bCs/>
                <w:sz w:val="20"/>
                <w:szCs w:val="20"/>
                <w:lang w:val="en-GB"/>
              </w:rPr>
              <w:t>Yes</w:t>
            </w:r>
            <w:r w:rsidRPr="000B09FB">
              <w:rPr>
                <w:rFonts w:ascii="Arial" w:hAnsi="Arial" w:cs="Arial"/>
                <w:sz w:val="20"/>
                <w:szCs w:val="20"/>
                <w:lang w:val="en-GB"/>
              </w:rPr>
              <w:t>, I wish to participate in hearing session(s)</w:t>
            </w:r>
          </w:p>
        </w:tc>
      </w:tr>
      <w:tr w:rsidR="000B09FB" w:rsidRPr="000B09FB" w14:paraId="4327883F" w14:textId="77777777" w:rsidTr="008D4483">
        <w:trPr>
          <w:cantSplit/>
          <w:trHeight w:val="60"/>
        </w:trPr>
        <w:tc>
          <w:tcPr>
            <w:tcW w:w="8568" w:type="dxa"/>
            <w:gridSpan w:val="14"/>
            <w:shd w:val="clear" w:color="auto" w:fill="auto"/>
            <w:noWrap/>
            <w:tcMar>
              <w:top w:w="0" w:type="dxa"/>
              <w:left w:w="108" w:type="dxa"/>
              <w:bottom w:w="0" w:type="dxa"/>
              <w:right w:w="108" w:type="dxa"/>
            </w:tcMar>
            <w:vAlign w:val="center"/>
          </w:tcPr>
          <w:p w14:paraId="7A2962E8" w14:textId="77777777" w:rsidR="000B09FB" w:rsidRPr="000B09FB" w:rsidRDefault="000B09FB" w:rsidP="000B09FB">
            <w:pPr>
              <w:rPr>
                <w:rFonts w:ascii="Arial" w:hAnsi="Arial" w:cs="Arial"/>
                <w:sz w:val="20"/>
                <w:szCs w:val="20"/>
                <w:lang w:val="en-GB"/>
              </w:rPr>
            </w:pPr>
          </w:p>
          <w:p w14:paraId="20C45A5D" w14:textId="77777777" w:rsidR="000B09FB" w:rsidRPr="000B09FB" w:rsidRDefault="000B09FB" w:rsidP="000B09FB">
            <w:pPr>
              <w:rPr>
                <w:rFonts w:ascii="Arial" w:hAnsi="Arial" w:cs="Arial"/>
                <w:sz w:val="20"/>
                <w:szCs w:val="20"/>
                <w:lang w:val="en-GB"/>
              </w:rPr>
            </w:pPr>
            <w:r w:rsidRPr="000B09FB">
              <w:rPr>
                <w:rFonts w:ascii="Arial" w:hAnsi="Arial" w:cs="Arial"/>
                <w:sz w:val="20"/>
                <w:szCs w:val="20"/>
                <w:lang w:val="en-GB"/>
              </w:rPr>
              <w:t>Please note that while this will provide an initial indication of your wish to participate in hearing session(s), you may be asked at a later point to confirm your request to participate.</w:t>
            </w:r>
          </w:p>
          <w:p w14:paraId="27CB73D5" w14:textId="77777777" w:rsidR="000B09FB" w:rsidRPr="000B09FB" w:rsidRDefault="000B09FB" w:rsidP="000B09FB">
            <w:pPr>
              <w:rPr>
                <w:rFonts w:ascii="Arial" w:hAnsi="Arial" w:cs="Arial"/>
                <w:sz w:val="20"/>
                <w:szCs w:val="20"/>
                <w:lang w:val="en-GB"/>
              </w:rPr>
            </w:pPr>
          </w:p>
        </w:tc>
      </w:tr>
      <w:tr w:rsidR="000B09FB" w:rsidRPr="000B09FB" w14:paraId="239B10A4" w14:textId="77777777" w:rsidTr="008D4483">
        <w:trPr>
          <w:cantSplit/>
          <w:trHeight w:val="300"/>
        </w:trPr>
        <w:tc>
          <w:tcPr>
            <w:tcW w:w="8568" w:type="dxa"/>
            <w:gridSpan w:val="14"/>
            <w:shd w:val="clear" w:color="auto" w:fill="auto"/>
            <w:noWrap/>
            <w:tcMar>
              <w:top w:w="0" w:type="dxa"/>
              <w:left w:w="108" w:type="dxa"/>
              <w:bottom w:w="0" w:type="dxa"/>
              <w:right w:w="108" w:type="dxa"/>
            </w:tcMar>
            <w:vAlign w:val="center"/>
          </w:tcPr>
          <w:p w14:paraId="5EA2B8DE" w14:textId="77777777" w:rsidR="000B09FB" w:rsidRPr="000B09FB" w:rsidRDefault="000B09FB" w:rsidP="000B09FB">
            <w:pPr>
              <w:rPr>
                <w:rFonts w:ascii="Arial" w:hAnsi="Arial" w:cs="Arial"/>
                <w:sz w:val="20"/>
                <w:szCs w:val="20"/>
                <w:lang w:val="en-GB"/>
              </w:rPr>
            </w:pPr>
            <w:r w:rsidRPr="000B09FB">
              <w:rPr>
                <w:rFonts w:ascii="Arial" w:hAnsi="Arial" w:cs="Arial"/>
                <w:sz w:val="20"/>
                <w:szCs w:val="20"/>
                <w:lang w:val="en-GB"/>
              </w:rPr>
              <w:t>8.  If you wish to participate in the hearing session(s), please outline why you consider this to be necessary:</w:t>
            </w:r>
          </w:p>
        </w:tc>
      </w:tr>
      <w:tr w:rsidR="000B09FB" w:rsidRPr="000B09FB" w14:paraId="60BBB9DC" w14:textId="77777777" w:rsidTr="008D4483">
        <w:trPr>
          <w:cantSplit/>
          <w:trHeight w:val="57"/>
        </w:trPr>
        <w:tc>
          <w:tcPr>
            <w:tcW w:w="8568" w:type="dxa"/>
            <w:gridSpan w:val="14"/>
            <w:tcBorders>
              <w:bottom w:val="single" w:sz="8" w:space="0" w:color="000000"/>
            </w:tcBorders>
            <w:shd w:val="clear" w:color="auto" w:fill="auto"/>
            <w:noWrap/>
            <w:tcMar>
              <w:top w:w="0" w:type="dxa"/>
              <w:left w:w="108" w:type="dxa"/>
              <w:bottom w:w="0" w:type="dxa"/>
              <w:right w:w="108" w:type="dxa"/>
            </w:tcMar>
            <w:vAlign w:val="center"/>
          </w:tcPr>
          <w:p w14:paraId="0EDA1DF3" w14:textId="77777777" w:rsidR="000B09FB" w:rsidRPr="000B09FB" w:rsidRDefault="000B09FB" w:rsidP="000B09FB">
            <w:pPr>
              <w:rPr>
                <w:rFonts w:ascii="Arial" w:hAnsi="Arial" w:cs="Arial"/>
                <w:sz w:val="20"/>
                <w:szCs w:val="20"/>
                <w:lang w:val="en-GB"/>
              </w:rPr>
            </w:pPr>
          </w:p>
        </w:tc>
      </w:tr>
      <w:tr w:rsidR="000B09FB" w:rsidRPr="000B09FB" w14:paraId="2F95B6D3" w14:textId="77777777" w:rsidTr="008D4483">
        <w:trPr>
          <w:cantSplit/>
          <w:trHeight w:val="180"/>
        </w:trPr>
        <w:tc>
          <w:tcPr>
            <w:tcW w:w="8568" w:type="dxa"/>
            <w:gridSpan w:val="14"/>
            <w:tcBorders>
              <w:top w:val="single" w:sz="8" w:space="0" w:color="000000"/>
              <w:left w:val="single" w:sz="8" w:space="0" w:color="000000"/>
              <w:bottom w:val="single" w:sz="8" w:space="0" w:color="000000"/>
              <w:right w:val="single" w:sz="8" w:space="0" w:color="000000"/>
            </w:tcBorders>
            <w:shd w:val="clear" w:color="auto" w:fill="auto"/>
            <w:noWrap/>
            <w:tcMar>
              <w:top w:w="0" w:type="dxa"/>
              <w:left w:w="108" w:type="dxa"/>
              <w:bottom w:w="0" w:type="dxa"/>
              <w:right w:w="108" w:type="dxa"/>
            </w:tcMar>
            <w:vAlign w:val="center"/>
          </w:tcPr>
          <w:p w14:paraId="1CD60ACF" w14:textId="77777777" w:rsidR="000B09FB" w:rsidRPr="000B09FB" w:rsidRDefault="000B09FB" w:rsidP="000B09FB">
            <w:pPr>
              <w:rPr>
                <w:rFonts w:ascii="Arial" w:hAnsi="Arial" w:cs="Arial"/>
                <w:sz w:val="20"/>
                <w:szCs w:val="20"/>
                <w:lang w:val="en-GB"/>
              </w:rPr>
            </w:pPr>
          </w:p>
          <w:p w14:paraId="5A697187" w14:textId="77777777" w:rsidR="000B09FB" w:rsidRPr="000B09FB" w:rsidRDefault="000B09FB" w:rsidP="000B09FB">
            <w:pPr>
              <w:rPr>
                <w:rFonts w:ascii="Arial" w:hAnsi="Arial" w:cs="Arial"/>
                <w:sz w:val="20"/>
                <w:szCs w:val="20"/>
                <w:lang w:val="en-GB"/>
              </w:rPr>
            </w:pPr>
          </w:p>
          <w:p w14:paraId="1A352914" w14:textId="77777777" w:rsidR="000B09FB" w:rsidRPr="000B09FB" w:rsidRDefault="000B09FB" w:rsidP="000B09FB">
            <w:pPr>
              <w:rPr>
                <w:rFonts w:ascii="Arial" w:hAnsi="Arial" w:cs="Arial"/>
                <w:sz w:val="20"/>
                <w:szCs w:val="20"/>
                <w:lang w:val="en-GB"/>
              </w:rPr>
            </w:pPr>
          </w:p>
          <w:p w14:paraId="0475A05D" w14:textId="77777777" w:rsidR="000B09FB" w:rsidRPr="000B09FB" w:rsidRDefault="000B09FB" w:rsidP="000B09FB">
            <w:pPr>
              <w:rPr>
                <w:rFonts w:ascii="Arial" w:hAnsi="Arial" w:cs="Arial"/>
                <w:sz w:val="20"/>
                <w:szCs w:val="20"/>
                <w:lang w:val="en-GB"/>
              </w:rPr>
            </w:pPr>
          </w:p>
        </w:tc>
      </w:tr>
      <w:tr w:rsidR="000B09FB" w:rsidRPr="000B09FB" w14:paraId="35636240" w14:textId="77777777" w:rsidTr="008D4483">
        <w:trPr>
          <w:cantSplit/>
          <w:trHeight w:val="300"/>
        </w:trPr>
        <w:tc>
          <w:tcPr>
            <w:tcW w:w="8568" w:type="dxa"/>
            <w:gridSpan w:val="14"/>
            <w:shd w:val="clear" w:color="auto" w:fill="auto"/>
            <w:tcMar>
              <w:top w:w="0" w:type="dxa"/>
              <w:left w:w="108" w:type="dxa"/>
              <w:bottom w:w="0" w:type="dxa"/>
              <w:right w:w="108" w:type="dxa"/>
            </w:tcMar>
            <w:vAlign w:val="center"/>
          </w:tcPr>
          <w:p w14:paraId="1D93887B" w14:textId="77777777" w:rsidR="000B09FB" w:rsidRDefault="000B09FB" w:rsidP="000B09FB">
            <w:pPr>
              <w:rPr>
                <w:rFonts w:ascii="Arial" w:hAnsi="Arial" w:cs="Arial"/>
                <w:b/>
                <w:i/>
                <w:sz w:val="20"/>
                <w:szCs w:val="20"/>
                <w:lang w:val="en-GB"/>
              </w:rPr>
            </w:pPr>
          </w:p>
          <w:p w14:paraId="3FE7A9A1" w14:textId="77777777" w:rsidR="000B09FB" w:rsidRPr="000B09FB" w:rsidRDefault="000B09FB" w:rsidP="008E6F6F">
            <w:pPr>
              <w:rPr>
                <w:rFonts w:ascii="Arial" w:hAnsi="Arial" w:cs="Arial"/>
                <w:i/>
                <w:sz w:val="20"/>
                <w:szCs w:val="20"/>
                <w:lang w:val="en-GB"/>
              </w:rPr>
            </w:pPr>
            <w:r w:rsidRPr="000B09FB">
              <w:rPr>
                <w:rFonts w:ascii="Arial" w:hAnsi="Arial" w:cs="Arial"/>
                <w:b/>
                <w:i/>
                <w:sz w:val="20"/>
                <w:szCs w:val="20"/>
                <w:lang w:val="en-GB"/>
              </w:rPr>
              <w:t>Please note</w:t>
            </w:r>
            <w:r w:rsidRPr="000B09FB">
              <w:rPr>
                <w:rFonts w:ascii="Arial" w:hAnsi="Arial" w:cs="Arial"/>
                <w:i/>
                <w:sz w:val="20"/>
                <w:szCs w:val="20"/>
                <w:lang w:val="en-GB"/>
              </w:rPr>
              <w:t xml:space="preserve"> the Inspector will determine the most appropriate procedure to hear those who have indicated that they wish to participate in</w:t>
            </w:r>
            <w:r>
              <w:rPr>
                <w:rFonts w:ascii="Arial" w:hAnsi="Arial" w:cs="Arial"/>
                <w:i/>
                <w:sz w:val="20"/>
                <w:szCs w:val="20"/>
                <w:lang w:val="en-GB"/>
              </w:rPr>
              <w:t xml:space="preserve"> </w:t>
            </w:r>
            <w:r w:rsidRPr="000B09FB">
              <w:rPr>
                <w:rFonts w:ascii="Arial" w:hAnsi="Arial" w:cs="Arial"/>
                <w:i/>
                <w:sz w:val="20"/>
                <w:szCs w:val="20"/>
                <w:lang w:val="en-GB"/>
              </w:rPr>
              <w:t>hearing session(s).  You may be asked to confirm your wish to participate when the Inspector has identified the matters and issues for examination.</w:t>
            </w:r>
          </w:p>
        </w:tc>
      </w:tr>
    </w:tbl>
    <w:p w14:paraId="40BD0625" w14:textId="77777777" w:rsidR="008E6F6F" w:rsidRPr="00283A00" w:rsidRDefault="008E6F6F" w:rsidP="006A2C35">
      <w:pPr>
        <w:widowControl w:val="0"/>
        <w:autoSpaceDE w:val="0"/>
        <w:autoSpaceDN w:val="0"/>
        <w:spacing w:line="296" w:lineRule="exact"/>
        <w:ind w:left="20"/>
        <w:rPr>
          <w:rFonts w:ascii="Arial" w:hAnsi="Arial" w:cs="Arial"/>
        </w:rPr>
      </w:pPr>
    </w:p>
    <w:sectPr w:rsidR="008E6F6F" w:rsidRPr="00283A00" w:rsidSect="000B09F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7"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9"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0"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1"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abstractNumId w:val="19"/>
  </w:num>
  <w:num w:numId="2">
    <w:abstractNumId w:val="12"/>
  </w:num>
  <w:num w:numId="3">
    <w:abstractNumId w:val="10"/>
  </w:num>
  <w:num w:numId="4">
    <w:abstractNumId w:val="21"/>
  </w:num>
  <w:num w:numId="5">
    <w:abstractNumId w:val="13"/>
  </w:num>
  <w:num w:numId="6">
    <w:abstractNumId w:val="16"/>
  </w:num>
  <w:num w:numId="7">
    <w:abstractNumId w:val="18"/>
  </w:num>
  <w:num w:numId="8">
    <w:abstractNumId w:val="9"/>
  </w:num>
  <w:num w:numId="9">
    <w:abstractNumId w:val="7"/>
  </w:num>
  <w:num w:numId="10">
    <w:abstractNumId w:val="6"/>
  </w:num>
  <w:num w:numId="11">
    <w:abstractNumId w:val="5"/>
  </w:num>
  <w:num w:numId="12">
    <w:abstractNumId w:val="4"/>
  </w:num>
  <w:num w:numId="13">
    <w:abstractNumId w:val="8"/>
  </w:num>
  <w:num w:numId="14">
    <w:abstractNumId w:val="3"/>
  </w:num>
  <w:num w:numId="15">
    <w:abstractNumId w:val="2"/>
  </w:num>
  <w:num w:numId="16">
    <w:abstractNumId w:val="1"/>
  </w:num>
  <w:num w:numId="17">
    <w:abstractNumId w:val="0"/>
  </w:num>
  <w:num w:numId="18">
    <w:abstractNumId w:val="14"/>
  </w:num>
  <w:num w:numId="19">
    <w:abstractNumId w:val="15"/>
  </w:num>
  <w:num w:numId="20">
    <w:abstractNumId w:val="20"/>
  </w:num>
  <w:num w:numId="21">
    <w:abstractNumId w:val="17"/>
  </w:num>
  <w:num w:numId="22">
    <w:abstractNumId w:val="11"/>
  </w:num>
  <w:num w:numId="2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6C62"/>
    <w:rsid w:val="000B09FB"/>
    <w:rsid w:val="001F30C6"/>
    <w:rsid w:val="00283A00"/>
    <w:rsid w:val="003E16F1"/>
    <w:rsid w:val="005E0EB6"/>
    <w:rsid w:val="00645252"/>
    <w:rsid w:val="006A2C35"/>
    <w:rsid w:val="006D3D74"/>
    <w:rsid w:val="006F6C62"/>
    <w:rsid w:val="007E1A18"/>
    <w:rsid w:val="007E61ED"/>
    <w:rsid w:val="0083569A"/>
    <w:rsid w:val="008441DE"/>
    <w:rsid w:val="0084514E"/>
    <w:rsid w:val="008760B7"/>
    <w:rsid w:val="008D4483"/>
    <w:rsid w:val="008E6F6F"/>
    <w:rsid w:val="00922DFD"/>
    <w:rsid w:val="009A0020"/>
    <w:rsid w:val="009C0112"/>
    <w:rsid w:val="009D3121"/>
    <w:rsid w:val="00A008E2"/>
    <w:rsid w:val="00A9204E"/>
    <w:rsid w:val="00AC57B0"/>
    <w:rsid w:val="00AC6819"/>
    <w:rsid w:val="00BB21C3"/>
    <w:rsid w:val="00BB3056"/>
    <w:rsid w:val="00C23593"/>
    <w:rsid w:val="00CC1AC2"/>
    <w:rsid w:val="00DF1B1D"/>
    <w:rsid w:val="00E84901"/>
    <w:rsid w:val="00F131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8692C7"/>
  <w15:chartTrackingRefBased/>
  <w15:docId w15:val="{862B7519-EA05-4231-9D1C-D4B178BDF2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3569A"/>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semiHidden/>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semiHidden/>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semiHidden/>
    <w:unhideWhenUsed/>
    <w:rsid w:val="00645252"/>
    <w:rPr>
      <w:b/>
      <w:bCs/>
    </w:rPr>
  </w:style>
  <w:style w:type="character" w:customStyle="1" w:styleId="CommentSubjectChar">
    <w:name w:val="Comment Subject Char"/>
    <w:basedOn w:val="CommentTextChar"/>
    <w:link w:val="CommentSubject"/>
    <w:uiPriority w:val="99"/>
    <w:semiHidden/>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semiHidden/>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semiHidden/>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semiHidden/>
    <w:unhideWhenUsed/>
    <w:rsid w:val="006D3D74"/>
  </w:style>
  <w:style w:type="character" w:customStyle="1" w:styleId="HeaderChar">
    <w:name w:val="Header Char"/>
    <w:basedOn w:val="DefaultParagraphFont"/>
    <w:link w:val="Header"/>
    <w:uiPriority w:val="99"/>
    <w:semiHidden/>
    <w:rsid w:val="006D3D74"/>
  </w:style>
  <w:style w:type="paragraph" w:styleId="Footer">
    <w:name w:val="footer"/>
    <w:basedOn w:val="Normal"/>
    <w:link w:val="FooterChar"/>
    <w:uiPriority w:val="99"/>
    <w:semiHidden/>
    <w:unhideWhenUsed/>
    <w:rsid w:val="006D3D74"/>
  </w:style>
  <w:style w:type="character" w:customStyle="1" w:styleId="FooterChar">
    <w:name w:val="Footer Char"/>
    <w:basedOn w:val="DefaultParagraphFont"/>
    <w:link w:val="Footer"/>
    <w:uiPriority w:val="99"/>
    <w:semiHidden/>
    <w:rsid w:val="006D3D74"/>
  </w:style>
  <w:style w:type="paragraph" w:styleId="TOC9">
    <w:name w:val="toc 9"/>
    <w:basedOn w:val="Normal"/>
    <w:next w:val="Normal"/>
    <w:autoRedefine/>
    <w:uiPriority w:val="39"/>
    <w:semiHidden/>
    <w:unhideWhenUsed/>
    <w:rsid w:val="0083569A"/>
    <w:pPr>
      <w:spacing w:after="120"/>
      <w:ind w:left="1757"/>
    </w:pPr>
  </w:style>
  <w:style w:type="paragraph" w:styleId="ListParagraph">
    <w:name w:val="List Paragraph"/>
    <w:basedOn w:val="Normal"/>
    <w:uiPriority w:val="34"/>
    <w:unhideWhenUsed/>
    <w:qFormat/>
    <w:rsid w:val="00C2359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0694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4.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3.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drms.bedford.gov.uk/OpenDocument.aspx?id=tqfcv8PIi9gZ9ouyx%2bOWlw%3d%3d&amp;name=Guidance%20notes%204.pdf"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image" Target="media/image2.jpeg"/><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tidy\AppData\Roaming\Microsoft\Templates\Single%20spaced%20(blan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etadata xmlns="http://www.objective.com/ecm/document/metadata/7ACA20AAEA034F33AFCFF3317C10A315" version="1.0.0">
  <systemFields>
    <field name="Objective-Id">
      <value order="0">A3169170</value>
    </field>
    <field name="Objective-Title">
      <value order="0">Representation Form Final</value>
    </field>
    <field name="Objective-Description">
      <value order="0"/>
    </field>
    <field name="Objective-CreationStamp">
      <value order="0">2022-06-10T11:02:43Z</value>
    </field>
    <field name="Objective-IsApproved">
      <value order="0">false</value>
    </field>
    <field name="Objective-IsPublished">
      <value order="0">true</value>
    </field>
    <field name="Objective-DatePublished">
      <value order="0">2022-06-10T11:03:11Z</value>
    </field>
    <field name="Objective-ModificationStamp">
      <value order="0">2022-06-10T11:03:39Z</value>
    </field>
    <field name="Objective-Owner">
      <value order="0">Kim Wilson</value>
    </field>
    <field name="Objective-Path">
      <value order="0">Objective Global Folder:Bedford Borough Council File Plan:Environment &amp; Sustainable Communities:Planning &amp; Housing Services:LDF Documents:Local Plan 2040:Plan for Submission</value>
    </field>
    <field name="Objective-Parent">
      <value order="0">Plan for Submission</value>
    </field>
    <field name="Objective-State">
      <value order="0">Published</value>
    </field>
    <field name="Objective-VersionId">
      <value order="0">vA3471173</value>
    </field>
    <field name="Objective-Version">
      <value order="0">1.0</value>
    </field>
    <field name="Objective-VersionNumber">
      <value order="0">1</value>
    </field>
    <field name="Objective-VersionComment">
      <value order="0">First version</value>
    </field>
    <field name="Objective-FileNumber">
      <value order="0"/>
    </field>
    <field name="Objective-Classification">
      <value order="0"/>
    </field>
    <field name="Objective-Caveats">
      <value order="0"/>
    </field>
  </systemFields>
  <catalogues>
    <catalogue name="Internet Publication" type="user" ori="id:cA8">
      <field name="Objective-Publish To Internet">
        <value order="0">Yes</value>
      </field>
    </catalogue>
  </catalogues>
</metadata>
</file>

<file path=customXml/item2.xml><?xml version="1.0" encoding="utf-8"?>
<?mso-contentType ?>
<FormTemplates xmlns="http://schemas.microsoft.com/sharepoint/v3/contenttype/forms">
  <Display>DocumentLibraryForm</Display>
  <Edit>AssetEditForm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Props1.xml><?xml version="1.0" encoding="utf-8"?>
<ds:datastoreItem xmlns:ds="http://schemas.openxmlformats.org/officeDocument/2006/customXml" ds:itemID="{5745109E-2DDF-40CB-AC2B-FF9B10C90820}">
  <ds:schemaRefs>
    <ds:schemaRef ds:uri="http://www.objective.com/ecm/document/metadata/7ACA20AAEA034F33AFCFF3317C10A315"/>
  </ds:schemaRefs>
</ds:datastoreItem>
</file>

<file path=customXml/itemProps2.xml><?xml version="1.0" encoding="utf-8"?>
<ds:datastoreItem xmlns:ds="http://schemas.openxmlformats.org/officeDocument/2006/customXml" ds:itemID="{C01C3C56-10DB-49F7-B061-44D8728D078A}">
  <ds:schemaRefs>
    <ds:schemaRef ds:uri="http://schemas.microsoft.com/sharepoint/v3/contenttype/forms"/>
  </ds:schemaRefs>
</ds:datastoreItem>
</file>

<file path=customXml/itemProps3.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FBDB1CC-CEFB-4E46-8174-1F0AA0D30B24}">
  <ds:schemaRefs>
    <ds:schemaRef ds:uri="http://purl.org/dc/terms/"/>
    <ds:schemaRef ds:uri="http://schemas.microsoft.com/office/2006/documentManagement/types"/>
    <ds:schemaRef ds:uri="http://purl.org/dc/dcmitype/"/>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4873beb7-5857-4685-be1f-d57550cc96cc"/>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Single spaced (blank).dotx</Template>
  <TotalTime>1</TotalTime>
  <Pages>5</Pages>
  <Words>1580</Words>
  <Characters>9009</Characters>
  <Application>Microsoft Office Word</Application>
  <DocSecurity>4</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Tidy</dc:creator>
  <cp:keywords/>
  <dc:description/>
  <cp:lastModifiedBy>Kim Wilson</cp:lastModifiedBy>
  <cp:revision>2</cp:revision>
  <dcterms:created xsi:type="dcterms:W3CDTF">2022-08-16T10:53:00Z</dcterms:created>
  <dcterms:modified xsi:type="dcterms:W3CDTF">2022-08-16T10:53:00Z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y fmtid="{D5CDD505-2E9C-101B-9397-08002B2CF9AE}" pid="8" name="Objective-Id">
    <vt:lpwstr>A3169170</vt:lpwstr>
  </property>
  <property fmtid="{D5CDD505-2E9C-101B-9397-08002B2CF9AE}" pid="9" name="Objective-Title">
    <vt:lpwstr>Representation Form Final</vt:lpwstr>
  </property>
  <property fmtid="{D5CDD505-2E9C-101B-9397-08002B2CF9AE}" pid="10" name="Objective-Description">
    <vt:lpwstr/>
  </property>
  <property fmtid="{D5CDD505-2E9C-101B-9397-08002B2CF9AE}" pid="11" name="Objective-CreationStamp">
    <vt:filetime>2022-06-10T11:02:43Z</vt:filetime>
  </property>
  <property fmtid="{D5CDD505-2E9C-101B-9397-08002B2CF9AE}" pid="12" name="Objective-IsApproved">
    <vt:bool>false</vt:bool>
  </property>
  <property fmtid="{D5CDD505-2E9C-101B-9397-08002B2CF9AE}" pid="13" name="Objective-IsPublished">
    <vt:bool>true</vt:bool>
  </property>
  <property fmtid="{D5CDD505-2E9C-101B-9397-08002B2CF9AE}" pid="14" name="Objective-DatePublished">
    <vt:filetime>2022-06-10T11:03:11Z</vt:filetime>
  </property>
  <property fmtid="{D5CDD505-2E9C-101B-9397-08002B2CF9AE}" pid="15" name="Objective-ModificationStamp">
    <vt:filetime>2022-06-10T11:03:39Z</vt:filetime>
  </property>
  <property fmtid="{D5CDD505-2E9C-101B-9397-08002B2CF9AE}" pid="16" name="Objective-Owner">
    <vt:lpwstr>Kim Wilson</vt:lpwstr>
  </property>
  <property fmtid="{D5CDD505-2E9C-101B-9397-08002B2CF9AE}" pid="17" name="Objective-Path">
    <vt:lpwstr>Objective Global Folder:Bedford Borough Council File Plan:Environment &amp; Sustainable Communities:Planning &amp; Housing Services:LDF Documents:Local Plan 2040:Plan for Submission</vt:lpwstr>
  </property>
  <property fmtid="{D5CDD505-2E9C-101B-9397-08002B2CF9AE}" pid="18" name="Objective-Parent">
    <vt:lpwstr>Plan for Submission</vt:lpwstr>
  </property>
  <property fmtid="{D5CDD505-2E9C-101B-9397-08002B2CF9AE}" pid="19" name="Objective-State">
    <vt:lpwstr>Published</vt:lpwstr>
  </property>
  <property fmtid="{D5CDD505-2E9C-101B-9397-08002B2CF9AE}" pid="20" name="Objective-VersionId">
    <vt:lpwstr>vA3471173</vt:lpwstr>
  </property>
  <property fmtid="{D5CDD505-2E9C-101B-9397-08002B2CF9AE}" pid="21" name="Objective-Version">
    <vt:lpwstr>1.0</vt:lpwstr>
  </property>
  <property fmtid="{D5CDD505-2E9C-101B-9397-08002B2CF9AE}" pid="22" name="Objective-VersionNumber">
    <vt:r8>1</vt:r8>
  </property>
  <property fmtid="{D5CDD505-2E9C-101B-9397-08002B2CF9AE}" pid="23" name="Objective-VersionComment">
    <vt:lpwstr>First version</vt:lpwstr>
  </property>
  <property fmtid="{D5CDD505-2E9C-101B-9397-08002B2CF9AE}" pid="24" name="Objective-FileNumber">
    <vt:lpwstr/>
  </property>
  <property fmtid="{D5CDD505-2E9C-101B-9397-08002B2CF9AE}" pid="25" name="Objective-Classification">
    <vt:lpwstr/>
  </property>
  <property fmtid="{D5CDD505-2E9C-101B-9397-08002B2CF9AE}" pid="26" name="Objective-Caveats">
    <vt:lpwstr/>
  </property>
  <property fmtid="{D5CDD505-2E9C-101B-9397-08002B2CF9AE}" pid="27" name="Objective-Publish To Internet">
    <vt:lpwstr>Yes</vt:lpwstr>
  </property>
</Properties>
</file>